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9B7" w:rsidRPr="00E24CCF" w:rsidRDefault="00D41EBD" w:rsidP="00563A77">
      <w:pPr>
        <w:pStyle w:val="Heading1"/>
        <w:spacing w:before="0" w:line="240" w:lineRule="auto"/>
        <w:jc w:val="center"/>
        <w:rPr>
          <w:rFonts w:ascii="Times New Roman" w:hAnsi="Times New Roman" w:cs="Times New Roman"/>
          <w:b w:val="0"/>
          <w:color w:val="auto"/>
          <w:lang w:val="pt-BR"/>
        </w:rPr>
      </w:pPr>
      <w:bookmarkStart w:id="0" w:name="_Toc2063817"/>
      <w:r w:rsidRPr="00E24CCF">
        <w:rPr>
          <w:rFonts w:ascii="Times New Roman" w:eastAsia="Times New Roman" w:hAnsi="Times New Roman" w:cs="Times New Roman"/>
          <w:color w:val="auto"/>
        </w:rPr>
        <w:t>BÀI GIẢNG SỐ 4</w:t>
      </w:r>
      <w:r w:rsidR="00CC79B7" w:rsidRPr="00E24CCF">
        <w:rPr>
          <w:rFonts w:ascii="Times New Roman" w:eastAsia="Times New Roman" w:hAnsi="Times New Roman" w:cs="Times New Roman"/>
          <w:color w:val="auto"/>
        </w:rPr>
        <w:t xml:space="preserve"> </w:t>
      </w:r>
      <w:r w:rsidR="00CC79B7" w:rsidRPr="00E24CCF">
        <w:rPr>
          <w:rFonts w:ascii="Times New Roman" w:eastAsia="Times New Roman" w:hAnsi="Times New Roman" w:cs="Times New Roman"/>
          <w:color w:val="auto"/>
        </w:rPr>
        <w:tab/>
      </w:r>
      <w:r w:rsidR="00CC79B7" w:rsidRPr="00E24CCF">
        <w:rPr>
          <w:rFonts w:ascii="Times New Roman" w:eastAsia="Times New Roman" w:hAnsi="Times New Roman" w:cs="Times New Roman"/>
          <w:color w:val="auto"/>
        </w:rPr>
        <w:tab/>
      </w:r>
      <w:r w:rsidR="00CC79B7" w:rsidRPr="00E24CCF">
        <w:rPr>
          <w:rFonts w:ascii="Times New Roman" w:hAnsi="Times New Roman" w:cs="Times New Roman"/>
          <w:color w:val="auto"/>
          <w:lang w:val="pt-BR"/>
        </w:rPr>
        <w:t>Bài 2</w:t>
      </w:r>
      <w:bookmarkStart w:id="1" w:name="_Toc2063820"/>
      <w:r w:rsidR="00CC79B7" w:rsidRPr="00E24CCF">
        <w:rPr>
          <w:rFonts w:ascii="Times New Roman" w:hAnsi="Times New Roman" w:cs="Times New Roman"/>
          <w:b w:val="0"/>
          <w:color w:val="auto"/>
          <w:lang w:val="pt-BR"/>
        </w:rPr>
        <w:t xml:space="preserve">: </w:t>
      </w:r>
      <w:r w:rsidR="00CC79B7" w:rsidRPr="00E24CCF">
        <w:rPr>
          <w:rFonts w:ascii="Times New Roman" w:hAnsi="Times New Roman" w:cs="Times New Roman"/>
          <w:color w:val="auto"/>
          <w:lang w:val="pt-BR"/>
        </w:rPr>
        <w:t>KHÁI QUÁT VỀ TƯ TƯỞNG HỒ CHÍ MINH</w:t>
      </w:r>
      <w:bookmarkEnd w:id="1"/>
    </w:p>
    <w:p w:rsidR="00CC79B7" w:rsidRPr="00E24CCF" w:rsidRDefault="00CC79B7" w:rsidP="00563A77">
      <w:pPr>
        <w:pStyle w:val="Heading1"/>
        <w:spacing w:before="0" w:line="240" w:lineRule="auto"/>
        <w:rPr>
          <w:rFonts w:ascii="Times New Roman" w:eastAsia="Times New Roman" w:hAnsi="Times New Roman" w:cs="Times New Roman"/>
          <w:color w:val="auto"/>
        </w:rPr>
      </w:pPr>
    </w:p>
    <w:p w:rsidR="00CC79B7" w:rsidRPr="00E24CCF" w:rsidRDefault="00CC79B7" w:rsidP="00563A77">
      <w:pPr>
        <w:spacing w:after="0" w:line="240" w:lineRule="auto"/>
        <w:rPr>
          <w:rFonts w:cs="Times New Roman"/>
          <w:szCs w:val="28"/>
        </w:rPr>
      </w:pPr>
    </w:p>
    <w:p w:rsidR="00CC79B7" w:rsidRPr="00E24CCF" w:rsidRDefault="00CC79B7" w:rsidP="00563A77">
      <w:pPr>
        <w:spacing w:after="0" w:line="240" w:lineRule="auto"/>
        <w:rPr>
          <w:rFonts w:eastAsia="Times New Roman" w:cs="Times New Roman"/>
          <w:b/>
          <w:szCs w:val="28"/>
          <w:lang w:val="nl-NL"/>
        </w:rPr>
      </w:pPr>
      <w:bookmarkStart w:id="2" w:name="_Toc2063821"/>
      <w:r w:rsidRPr="00E24CCF">
        <w:rPr>
          <w:rFonts w:eastAsia="Times New Roman" w:cs="Times New Roman"/>
          <w:b/>
          <w:szCs w:val="28"/>
          <w:lang w:val="nl-NL"/>
        </w:rPr>
        <w:t>1. Khái niệm tư tưởng Hồ Chí Minh</w:t>
      </w:r>
      <w:bookmarkEnd w:id="2"/>
    </w:p>
    <w:p w:rsidR="00CC79B7" w:rsidRPr="00E24CCF" w:rsidRDefault="00CC79B7" w:rsidP="00563A77">
      <w:pPr>
        <w:spacing w:after="0" w:line="240" w:lineRule="auto"/>
        <w:rPr>
          <w:rFonts w:cs="Times New Roman"/>
          <w:b/>
          <w:bCs/>
          <w:szCs w:val="28"/>
          <w:lang w:val="vi-VN"/>
        </w:rPr>
      </w:pPr>
      <w:bookmarkStart w:id="3" w:name="_Toc2063822"/>
      <w:r w:rsidRPr="00E24CCF">
        <w:rPr>
          <w:rFonts w:cs="Times New Roman"/>
          <w:b/>
          <w:bCs/>
          <w:szCs w:val="28"/>
          <w:lang w:val="nl-NL"/>
        </w:rPr>
        <w:t>2. Nội dung cơ bản của tư tưởng Hồ Chí Minh</w:t>
      </w:r>
      <w:bookmarkEnd w:id="3"/>
    </w:p>
    <w:p w:rsidR="00CC79B7" w:rsidRPr="00E24CCF" w:rsidRDefault="00CC79B7" w:rsidP="00563A77">
      <w:pPr>
        <w:spacing w:after="0" w:line="240" w:lineRule="auto"/>
        <w:rPr>
          <w:rFonts w:cs="Times New Roman"/>
          <w:b/>
          <w:i/>
          <w:szCs w:val="28"/>
          <w:lang w:val="vi-VN"/>
        </w:rPr>
      </w:pPr>
      <w:bookmarkStart w:id="4" w:name="_Toc2063823"/>
      <w:r w:rsidRPr="00E24CCF">
        <w:rPr>
          <w:rFonts w:cs="Times New Roman"/>
          <w:b/>
          <w:i/>
          <w:szCs w:val="28"/>
          <w:lang w:val="vi-VN"/>
        </w:rPr>
        <w:t>2.1. Tư tưởng về giải phóng dân tộc, giải phóng giai cấp, giải phóng con người</w:t>
      </w:r>
      <w:bookmarkEnd w:id="4"/>
    </w:p>
    <w:p w:rsidR="00CC79B7" w:rsidRPr="00E24CCF" w:rsidRDefault="00CC79B7" w:rsidP="00563A77">
      <w:pPr>
        <w:spacing w:after="0" w:line="240" w:lineRule="auto"/>
        <w:rPr>
          <w:rFonts w:cs="Times New Roman"/>
          <w:b/>
          <w:bCs/>
          <w:i/>
          <w:szCs w:val="28"/>
          <w:lang w:val="nl-NL"/>
        </w:rPr>
      </w:pPr>
      <w:bookmarkStart w:id="5" w:name="_Toc2063824"/>
      <w:r w:rsidRPr="00E24CCF">
        <w:rPr>
          <w:rFonts w:cs="Times New Roman"/>
          <w:b/>
          <w:i/>
          <w:szCs w:val="28"/>
          <w:lang w:val="vi-VN"/>
        </w:rPr>
        <w:t xml:space="preserve">2.2. Tư tưởng về độc lập dân tộc gắn liền với chủ nghĩa xã hội, </w:t>
      </w:r>
      <w:r w:rsidRPr="00E24CCF">
        <w:rPr>
          <w:rFonts w:cs="Times New Roman"/>
          <w:b/>
          <w:bCs/>
          <w:i/>
          <w:szCs w:val="28"/>
          <w:lang w:val="nl-NL"/>
        </w:rPr>
        <w:t>kết hợp sức mạnh dân tộc với sức mạnh thời đại</w:t>
      </w:r>
      <w:bookmarkEnd w:id="5"/>
    </w:p>
    <w:p w:rsidR="00CC79B7" w:rsidRPr="00E24CCF" w:rsidRDefault="00CC79B7" w:rsidP="00563A77">
      <w:pPr>
        <w:pStyle w:val="ListParagraph"/>
        <w:shd w:val="clear" w:color="auto" w:fill="FFFFFF"/>
        <w:spacing w:after="0" w:line="240" w:lineRule="auto"/>
        <w:ind w:left="0"/>
        <w:jc w:val="both"/>
        <w:outlineLvl w:val="2"/>
        <w:rPr>
          <w:rFonts w:cs="Times New Roman"/>
          <w:b/>
          <w:i/>
          <w:szCs w:val="28"/>
          <w:lang w:val="vi-VN"/>
        </w:rPr>
      </w:pPr>
      <w:bookmarkStart w:id="6" w:name="_Toc2063825"/>
      <w:r w:rsidRPr="00E24CCF">
        <w:rPr>
          <w:rFonts w:cs="Times New Roman"/>
          <w:b/>
          <w:i/>
          <w:szCs w:val="28"/>
          <w:lang w:val="vi-VN"/>
        </w:rPr>
        <w:t>2.3. Tư tưởng về quyền làm chủ của nhân dân, xây dựng nhà nước thật sự của dân, do dân, vì dân</w:t>
      </w:r>
      <w:bookmarkEnd w:id="6"/>
    </w:p>
    <w:p w:rsidR="00217C15" w:rsidRPr="00E24CCF" w:rsidRDefault="00217C15" w:rsidP="00F92627">
      <w:pPr>
        <w:pStyle w:val="ListParagraph"/>
        <w:shd w:val="clear" w:color="auto" w:fill="FFFFFF"/>
        <w:spacing w:after="0" w:line="240" w:lineRule="auto"/>
        <w:ind w:left="1800"/>
        <w:jc w:val="both"/>
        <w:outlineLvl w:val="2"/>
        <w:rPr>
          <w:rFonts w:cs="Times New Roman"/>
          <w:b/>
          <w:i/>
          <w:szCs w:val="28"/>
        </w:rPr>
      </w:pPr>
      <w:r w:rsidRPr="00E24CCF">
        <w:rPr>
          <w:rFonts w:cs="Times New Roman"/>
          <w:b/>
          <w:i/>
          <w:szCs w:val="28"/>
        </w:rPr>
        <w:t>Cho xem đoạn phim ngắn và hỏi:</w:t>
      </w:r>
    </w:p>
    <w:p w:rsidR="00F92627" w:rsidRPr="00E24CCF" w:rsidRDefault="00F92627" w:rsidP="00F92627">
      <w:pPr>
        <w:pStyle w:val="ListParagraph"/>
        <w:shd w:val="clear" w:color="auto" w:fill="FFFFFF"/>
        <w:spacing w:after="0" w:line="240" w:lineRule="auto"/>
        <w:ind w:left="1800"/>
        <w:jc w:val="both"/>
        <w:outlineLvl w:val="2"/>
        <w:rPr>
          <w:rFonts w:cs="Times New Roman"/>
          <w:b/>
          <w:i/>
          <w:szCs w:val="28"/>
        </w:rPr>
      </w:pPr>
      <w:r w:rsidRPr="00E24CCF">
        <w:rPr>
          <w:rFonts w:cs="Times New Roman"/>
          <w:b/>
          <w:i/>
          <w:szCs w:val="28"/>
        </w:rPr>
        <w:t>Có mấy tình huống?</w:t>
      </w:r>
    </w:p>
    <w:p w:rsidR="00217C15" w:rsidRPr="00E24CCF" w:rsidRDefault="00217C15" w:rsidP="00F92627">
      <w:pPr>
        <w:pStyle w:val="ListParagraph"/>
        <w:shd w:val="clear" w:color="auto" w:fill="FFFFFF"/>
        <w:spacing w:after="0" w:line="240" w:lineRule="auto"/>
        <w:ind w:left="1800"/>
        <w:jc w:val="both"/>
        <w:outlineLvl w:val="2"/>
        <w:rPr>
          <w:rFonts w:cs="Times New Roman"/>
          <w:b/>
          <w:i/>
          <w:szCs w:val="28"/>
        </w:rPr>
      </w:pPr>
      <w:r w:rsidRPr="00E24CCF">
        <w:rPr>
          <w:rFonts w:cs="Times New Roman"/>
          <w:b/>
          <w:i/>
          <w:szCs w:val="28"/>
        </w:rPr>
        <w:t>Em hãy cho biết nội dung tình huống</w:t>
      </w:r>
    </w:p>
    <w:p w:rsidR="00F92627" w:rsidRPr="00E24CCF" w:rsidRDefault="0081182A" w:rsidP="0081182A">
      <w:pPr>
        <w:pStyle w:val="ListParagraph"/>
        <w:numPr>
          <w:ilvl w:val="0"/>
          <w:numId w:val="14"/>
        </w:numPr>
        <w:shd w:val="clear" w:color="auto" w:fill="FFFFFF"/>
        <w:spacing w:after="0" w:line="240" w:lineRule="auto"/>
        <w:jc w:val="both"/>
        <w:outlineLvl w:val="2"/>
        <w:rPr>
          <w:rFonts w:cs="Times New Roman"/>
          <w:b/>
          <w:i/>
          <w:szCs w:val="28"/>
        </w:rPr>
      </w:pPr>
      <w:r w:rsidRPr="00E24CCF">
        <w:rPr>
          <w:rFonts w:cs="Times New Roman"/>
          <w:b/>
          <w:i/>
          <w:szCs w:val="28"/>
        </w:rPr>
        <w:t xml:space="preserve">Hỏi: </w:t>
      </w:r>
      <w:r w:rsidR="00217C15" w:rsidRPr="00E24CCF">
        <w:rPr>
          <w:rFonts w:cs="Times New Roman"/>
          <w:b/>
          <w:i/>
          <w:szCs w:val="28"/>
        </w:rPr>
        <w:t>Ý nghĩa của đoạn phim</w:t>
      </w:r>
    </w:p>
    <w:p w:rsidR="00F9440A" w:rsidRPr="00E24CCF" w:rsidRDefault="00F9440A" w:rsidP="0081182A">
      <w:pPr>
        <w:shd w:val="clear" w:color="auto" w:fill="FFFFFF"/>
        <w:spacing w:after="0" w:line="240" w:lineRule="auto"/>
        <w:jc w:val="both"/>
        <w:outlineLvl w:val="2"/>
        <w:rPr>
          <w:rFonts w:cs="Times New Roman"/>
          <w:b/>
          <w:i/>
          <w:szCs w:val="28"/>
        </w:rPr>
      </w:pPr>
      <w:r w:rsidRPr="00E24CCF">
        <w:rPr>
          <w:rFonts w:cs="Times New Roman"/>
          <w:b/>
          <w:i/>
          <w:szCs w:val="28"/>
        </w:rPr>
        <w:t>Đoàn kết nhằm mục đích gì?</w:t>
      </w:r>
    </w:p>
    <w:p w:rsidR="00F622CB" w:rsidRPr="00E24CCF" w:rsidRDefault="00277E77" w:rsidP="00217C15">
      <w:pPr>
        <w:shd w:val="clear" w:color="auto" w:fill="FFFFFF"/>
        <w:spacing w:after="0" w:line="240" w:lineRule="auto"/>
        <w:jc w:val="both"/>
        <w:outlineLvl w:val="2"/>
        <w:rPr>
          <w:rFonts w:cs="Times New Roman"/>
          <w:b/>
          <w:bCs/>
          <w:i/>
          <w:szCs w:val="28"/>
          <w:lang w:val="nl-NL"/>
        </w:rPr>
      </w:pPr>
      <w:bookmarkStart w:id="7" w:name="_Toc2063826"/>
      <w:r w:rsidRPr="00E24CCF">
        <w:rPr>
          <w:rFonts w:cs="Times New Roman"/>
          <w:b/>
          <w:bCs/>
          <w:i/>
          <w:szCs w:val="28"/>
          <w:lang w:val="nl-NL"/>
        </w:rPr>
        <w:t>2.4. Tư tưởng về đại đoàn kết toàn dân</w:t>
      </w:r>
      <w:bookmarkEnd w:id="7"/>
    </w:p>
    <w:p w:rsidR="00F9440A" w:rsidRPr="00E24CCF" w:rsidRDefault="007A0A7C" w:rsidP="00F9440A">
      <w:pPr>
        <w:spacing w:after="0" w:line="240" w:lineRule="auto"/>
        <w:jc w:val="both"/>
        <w:rPr>
          <w:rFonts w:cs="Times New Roman"/>
          <w:b/>
          <w:i/>
          <w:szCs w:val="28"/>
          <w:shd w:val="clear" w:color="auto" w:fill="FFFFFF"/>
        </w:rPr>
      </w:pPr>
      <w:r>
        <w:rPr>
          <w:rFonts w:cs="Times New Roman"/>
          <w:b/>
          <w:i/>
          <w:szCs w:val="28"/>
          <w:shd w:val="clear" w:color="auto" w:fill="FFFFFF"/>
        </w:rPr>
        <w:t xml:space="preserve">- </w:t>
      </w:r>
      <w:r w:rsidR="00F9440A" w:rsidRPr="00E24CCF">
        <w:rPr>
          <w:rFonts w:cs="Times New Roman"/>
          <w:b/>
          <w:i/>
          <w:szCs w:val="28"/>
          <w:shd w:val="clear" w:color="auto" w:fill="FFFFFF"/>
        </w:rPr>
        <w:t>Quan niệm của Hồ Chí Minh về đại đoàn kết dân tộc</w:t>
      </w:r>
    </w:p>
    <w:p w:rsidR="00F9440A" w:rsidRPr="00E24CCF" w:rsidRDefault="0081182A" w:rsidP="0081182A">
      <w:pPr>
        <w:spacing w:after="0" w:line="240" w:lineRule="auto"/>
        <w:jc w:val="both"/>
        <w:rPr>
          <w:rFonts w:cs="Times New Roman"/>
          <w:b/>
          <w:i/>
          <w:szCs w:val="28"/>
          <w:shd w:val="clear" w:color="auto" w:fill="FFFFFF"/>
        </w:rPr>
      </w:pPr>
      <w:r w:rsidRPr="00E24CCF">
        <w:rPr>
          <w:rFonts w:cs="Times New Roman"/>
          <w:b/>
          <w:i/>
          <w:szCs w:val="28"/>
          <w:shd w:val="clear" w:color="auto" w:fill="FFFFFF"/>
        </w:rPr>
        <w:t xml:space="preserve">Hỏi: </w:t>
      </w:r>
      <w:r w:rsidR="00F9440A" w:rsidRPr="00E24CCF">
        <w:rPr>
          <w:rFonts w:cs="Times New Roman"/>
          <w:b/>
          <w:i/>
          <w:szCs w:val="28"/>
          <w:shd w:val="clear" w:color="auto" w:fill="FFFFFF"/>
        </w:rPr>
        <w:t>Theo em thì đoàn kết là gì? Đoàn kết có phải là sự tập hợp không?</w:t>
      </w:r>
    </w:p>
    <w:p w:rsidR="00BE21E7" w:rsidRPr="00E24CCF" w:rsidRDefault="00BE21E7" w:rsidP="00F9440A">
      <w:pPr>
        <w:spacing w:after="0" w:line="240" w:lineRule="auto"/>
        <w:ind w:firstLine="720"/>
        <w:jc w:val="both"/>
        <w:rPr>
          <w:rFonts w:cs="Times New Roman"/>
          <w:i/>
          <w:szCs w:val="28"/>
          <w:shd w:val="clear" w:color="auto" w:fill="FFFFFF"/>
        </w:rPr>
      </w:pPr>
      <w:r w:rsidRPr="00E24CCF">
        <w:rPr>
          <w:rFonts w:cs="Times New Roman"/>
          <w:i/>
          <w:szCs w:val="28"/>
          <w:shd w:val="clear" w:color="auto" w:fill="FFFFFF"/>
        </w:rPr>
        <w:t xml:space="preserve">Đoàn kết có thể hiểu một cách đơn giản là sự tập hợp, kết thành một khối thống nhất, cùng hoạt động vì một mục đích </w:t>
      </w:r>
      <w:proofErr w:type="gramStart"/>
      <w:r w:rsidRPr="00E24CCF">
        <w:rPr>
          <w:rFonts w:cs="Times New Roman"/>
          <w:i/>
          <w:szCs w:val="28"/>
          <w:shd w:val="clear" w:color="auto" w:fill="FFFFFF"/>
        </w:rPr>
        <w:t>chung</w:t>
      </w:r>
      <w:proofErr w:type="gramEnd"/>
      <w:r w:rsidRPr="00E24CCF">
        <w:rPr>
          <w:rFonts w:cs="Times New Roman"/>
          <w:i/>
          <w:szCs w:val="28"/>
          <w:shd w:val="clear" w:color="auto" w:fill="FFFFFF"/>
        </w:rPr>
        <w:t xml:space="preserve"> nào đó. Còn đại đoàn kết là đoàn </w:t>
      </w:r>
      <w:proofErr w:type="gramStart"/>
      <w:r w:rsidRPr="00E24CCF">
        <w:rPr>
          <w:rFonts w:cs="Times New Roman"/>
          <w:i/>
          <w:szCs w:val="28"/>
          <w:shd w:val="clear" w:color="auto" w:fill="FFFFFF"/>
        </w:rPr>
        <w:t>kết</w:t>
      </w:r>
      <w:proofErr w:type="gramEnd"/>
      <w:r w:rsidRPr="00E24CCF">
        <w:rPr>
          <w:rFonts w:cs="Times New Roman"/>
          <w:i/>
          <w:szCs w:val="28"/>
          <w:shd w:val="clear" w:color="auto" w:fill="FFFFFF"/>
        </w:rPr>
        <w:t xml:space="preserve"> rộng rãi tức muốn nhấn mạnh tới thành phần, quy mô, lực lượng của khối đoàn kết</w:t>
      </w:r>
    </w:p>
    <w:p w:rsidR="00707130" w:rsidRPr="00E24CCF" w:rsidRDefault="00707130" w:rsidP="00F9440A">
      <w:pPr>
        <w:spacing w:after="0" w:line="240" w:lineRule="auto"/>
        <w:ind w:firstLine="720"/>
        <w:jc w:val="both"/>
        <w:rPr>
          <w:rFonts w:cs="Times New Roman"/>
          <w:i/>
          <w:szCs w:val="28"/>
          <w:shd w:val="clear" w:color="auto" w:fill="FFFFFF"/>
        </w:rPr>
      </w:pPr>
      <w:r w:rsidRPr="00E24CCF">
        <w:rPr>
          <w:rFonts w:cs="Times New Roman"/>
          <w:i/>
          <w:szCs w:val="28"/>
          <w:shd w:val="clear" w:color="auto" w:fill="FFFFFF"/>
        </w:rPr>
        <w:t xml:space="preserve"> Ông cha ta có câu: </w:t>
      </w:r>
      <w:proofErr w:type="gramStart"/>
      <w:r w:rsidRPr="00E24CCF">
        <w:rPr>
          <w:rFonts w:cs="Times New Roman"/>
          <w:i/>
          <w:szCs w:val="28"/>
          <w:shd w:val="clear" w:color="auto" w:fill="FFFFFF"/>
        </w:rPr>
        <w:t>“ Một</w:t>
      </w:r>
      <w:proofErr w:type="gramEnd"/>
      <w:r w:rsidRPr="00E24CCF">
        <w:rPr>
          <w:rFonts w:cs="Times New Roman"/>
          <w:i/>
          <w:szCs w:val="28"/>
          <w:shd w:val="clear" w:color="auto" w:fill="FFFFFF"/>
        </w:rPr>
        <w:t xml:space="preserve"> cây làm chẳng nên non Ba cây chụm lại nên hòn núi cao”.Câu ca dao là hình ảnh ẩn dụ cho tinh thần đoàn kết đồng lòng của con người, của dân tộc Việt. Điều này đã được thể hiện rõ nét qua các cuộc kháng chiến của dân tộc Việt Nam. Tinh thần đoàn kết dân tộc luôn đóng một vai trò to lớn, quan trọng trong sự nghiệp cách mạng của dân tộ</w:t>
      </w:r>
      <w:r w:rsidRPr="00E24CCF">
        <w:rPr>
          <w:rFonts w:cs="Times New Roman"/>
          <w:szCs w:val="28"/>
          <w:shd w:val="clear" w:color="auto" w:fill="FFFFFF"/>
        </w:rPr>
        <w:t>c</w:t>
      </w:r>
    </w:p>
    <w:p w:rsidR="00277E77" w:rsidRPr="00E24CCF" w:rsidRDefault="007C2D8A" w:rsidP="00563A77">
      <w:pPr>
        <w:spacing w:after="0" w:line="240" w:lineRule="auto"/>
        <w:ind w:firstLine="720"/>
        <w:jc w:val="both"/>
        <w:rPr>
          <w:rFonts w:eastAsia="Times New Roman" w:cs="Times New Roman"/>
          <w:szCs w:val="28"/>
          <w:lang w:val="nl-NL"/>
        </w:rPr>
      </w:pPr>
      <w:r w:rsidRPr="00E24CCF">
        <w:rPr>
          <w:rFonts w:eastAsia="Times New Roman" w:cs="Times New Roman"/>
          <w:szCs w:val="28"/>
          <w:lang w:val="nl-NL"/>
        </w:rPr>
        <w:t xml:space="preserve">- </w:t>
      </w:r>
      <w:r w:rsidR="00277E77" w:rsidRPr="00E24CCF">
        <w:rPr>
          <w:rFonts w:eastAsia="Times New Roman" w:cs="Times New Roman"/>
          <w:szCs w:val="28"/>
          <w:lang w:val="nl-NL"/>
        </w:rPr>
        <w:t xml:space="preserve">Hồ Chí Minh coi vấn đề đoàn kết </w:t>
      </w:r>
      <w:r w:rsidR="00277E77" w:rsidRPr="00E24CCF">
        <w:rPr>
          <w:rFonts w:eastAsia="Times New Roman" w:cs="Times New Roman"/>
          <w:szCs w:val="28"/>
          <w:u w:val="single"/>
          <w:lang w:val="nl-NL"/>
        </w:rPr>
        <w:t>có tầm quan trọng đặc biệt.</w:t>
      </w:r>
      <w:r w:rsidR="00277E77" w:rsidRPr="00E24CCF">
        <w:rPr>
          <w:rFonts w:eastAsia="Times New Roman" w:cs="Times New Roman"/>
          <w:szCs w:val="28"/>
          <w:lang w:val="nl-NL"/>
        </w:rPr>
        <w:t xml:space="preserve">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w:t>
      </w:r>
    </w:p>
    <w:p w:rsidR="00BE21E7" w:rsidRPr="00E24CCF" w:rsidRDefault="00BE21E7" w:rsidP="00BE21E7">
      <w:pPr>
        <w:spacing w:after="0" w:line="240" w:lineRule="auto"/>
        <w:ind w:firstLine="720"/>
        <w:jc w:val="both"/>
        <w:rPr>
          <w:rFonts w:cs="Times New Roman"/>
          <w:i/>
          <w:szCs w:val="28"/>
          <w:shd w:val="clear" w:color="auto" w:fill="FFFFFF"/>
        </w:rPr>
      </w:pPr>
      <w:r w:rsidRPr="00E24CCF">
        <w:rPr>
          <w:rFonts w:cs="Times New Roman"/>
          <w:i/>
          <w:szCs w:val="28"/>
          <w:shd w:val="clear" w:color="auto" w:fill="FFFFFF"/>
        </w:rPr>
        <w:t xml:space="preserve">Nghiên cứu toàn bộ di cảo của Người có thể nhận thấy cụm từ </w:t>
      </w:r>
      <w:r w:rsidRPr="00E24CCF">
        <w:rPr>
          <w:rFonts w:cs="Times New Roman"/>
          <w:b/>
          <w:i/>
          <w:szCs w:val="28"/>
          <w:shd w:val="clear" w:color="auto" w:fill="FFFFFF"/>
        </w:rPr>
        <w:t>“đoàn kết</w:t>
      </w:r>
      <w:r w:rsidRPr="00E24CCF">
        <w:rPr>
          <w:rFonts w:cs="Times New Roman"/>
          <w:i/>
          <w:szCs w:val="28"/>
          <w:shd w:val="clear" w:color="auto" w:fill="FFFFFF"/>
        </w:rPr>
        <w:t xml:space="preserve">” được Người nhắc tới </w:t>
      </w:r>
      <w:r w:rsidRPr="00E24CCF">
        <w:rPr>
          <w:rFonts w:cs="Times New Roman"/>
          <w:b/>
          <w:i/>
          <w:szCs w:val="28"/>
          <w:shd w:val="clear" w:color="auto" w:fill="FFFFFF"/>
        </w:rPr>
        <w:t>hơn hai ngàn lần</w:t>
      </w:r>
      <w:r w:rsidRPr="00E24CCF">
        <w:rPr>
          <w:rFonts w:cs="Times New Roman"/>
          <w:i/>
          <w:szCs w:val="28"/>
          <w:shd w:val="clear" w:color="auto" w:fill="FFFFFF"/>
        </w:rPr>
        <w:t xml:space="preserve"> và cụm từ </w:t>
      </w:r>
      <w:r w:rsidRPr="00E24CCF">
        <w:rPr>
          <w:rFonts w:cs="Times New Roman"/>
          <w:b/>
          <w:i/>
          <w:szCs w:val="28"/>
          <w:shd w:val="clear" w:color="auto" w:fill="FFFFFF"/>
        </w:rPr>
        <w:t>“đại đoàn kết</w:t>
      </w:r>
      <w:r w:rsidRPr="00E24CCF">
        <w:rPr>
          <w:rFonts w:cs="Times New Roman"/>
          <w:i/>
          <w:szCs w:val="28"/>
          <w:shd w:val="clear" w:color="auto" w:fill="FFFFFF"/>
        </w:rPr>
        <w:t xml:space="preserve">” được Người nhắc tới </w:t>
      </w:r>
      <w:r w:rsidRPr="00E24CCF">
        <w:rPr>
          <w:rFonts w:cs="Times New Roman"/>
          <w:b/>
          <w:i/>
          <w:szCs w:val="28"/>
          <w:shd w:val="clear" w:color="auto" w:fill="FFFFFF"/>
        </w:rPr>
        <w:t>hơn tám mươi lần</w:t>
      </w:r>
      <w:r w:rsidRPr="00E24CCF">
        <w:rPr>
          <w:rFonts w:cs="Times New Roman"/>
          <w:i/>
          <w:szCs w:val="28"/>
          <w:shd w:val="clear" w:color="auto" w:fill="FFFFFF"/>
        </w:rPr>
        <w:t xml:space="preserve">, điều đó nói lên sự quan tâm đối với vấn đề đoàn kết ở mọi điều kiện, mọi hoàn cảnh của lịch sử, đồng thời tỏ rõ tầm chiến lược tư tưởng đoàn kết của Người. </w:t>
      </w:r>
    </w:p>
    <w:p w:rsidR="00BE21E7" w:rsidRPr="00E24CCF" w:rsidRDefault="00BE21E7" w:rsidP="00BE21E7">
      <w:pPr>
        <w:spacing w:after="0" w:line="240" w:lineRule="auto"/>
        <w:jc w:val="both"/>
        <w:rPr>
          <w:rFonts w:eastAsia="Times New Roman" w:cs="Times New Roman"/>
          <w:i/>
          <w:szCs w:val="28"/>
          <w:lang w:val="nl-NL"/>
        </w:rPr>
      </w:pPr>
      <w:r w:rsidRPr="00E24CCF">
        <w:rPr>
          <w:rFonts w:cs="Times New Roman"/>
          <w:b/>
          <w:bCs/>
          <w:i/>
          <w:szCs w:val="28"/>
          <w:lang w:val="nl-NL"/>
        </w:rPr>
        <w:t>(Cho xem bản di chúc Bác viết 15/5/1965- cho thấy vai trò của đoàn kết)</w:t>
      </w:r>
    </w:p>
    <w:p w:rsidR="006E7C34" w:rsidRPr="00E24CCF" w:rsidRDefault="00F622CB" w:rsidP="00F9440A">
      <w:pPr>
        <w:spacing w:after="0" w:line="240" w:lineRule="auto"/>
        <w:ind w:firstLine="720"/>
        <w:jc w:val="both"/>
        <w:rPr>
          <w:rFonts w:cs="Times New Roman"/>
          <w:i/>
          <w:szCs w:val="28"/>
          <w:shd w:val="clear" w:color="auto" w:fill="FFFFFF"/>
        </w:rPr>
      </w:pPr>
      <w:r w:rsidRPr="00E24CCF">
        <w:rPr>
          <w:rFonts w:cs="Times New Roman"/>
          <w:i/>
          <w:szCs w:val="28"/>
          <w:shd w:val="clear" w:color="auto" w:fill="FFFFFF"/>
        </w:rPr>
        <w:t xml:space="preserve">Đoàn kết, gắn bó chặt chẽ nhằm phát huy sức mạnh của cộng đồng để chống thiên </w:t>
      </w:r>
      <w:proofErr w:type="gramStart"/>
      <w:r w:rsidRPr="00E24CCF">
        <w:rPr>
          <w:rFonts w:cs="Times New Roman"/>
          <w:i/>
          <w:szCs w:val="28"/>
          <w:shd w:val="clear" w:color="auto" w:fill="FFFFFF"/>
        </w:rPr>
        <w:t>tai</w:t>
      </w:r>
      <w:proofErr w:type="gramEnd"/>
      <w:r w:rsidRPr="00E24CCF">
        <w:rPr>
          <w:rFonts w:cs="Times New Roman"/>
          <w:i/>
          <w:szCs w:val="28"/>
          <w:shd w:val="clear" w:color="auto" w:fill="FFFFFF"/>
        </w:rPr>
        <w:t xml:space="preserve"> và ngoại xâm là truyền thống lâu đời của dân tộc Việt Nam. Đến Hồ Chí </w:t>
      </w:r>
      <w:r w:rsidRPr="00E24CCF">
        <w:rPr>
          <w:rFonts w:cs="Times New Roman"/>
          <w:i/>
          <w:szCs w:val="28"/>
          <w:shd w:val="clear" w:color="auto" w:fill="FFFFFF"/>
        </w:rPr>
        <w:lastRenderedPageBreak/>
        <w:t>Minh thì “Đại đoàn kết được xây dựng trên cả một lý luận chứ không còn đơn thuần là tình cảm tự nhiên của người trong một nước phả</w:t>
      </w:r>
      <w:r w:rsidR="00F9440A" w:rsidRPr="00E24CCF">
        <w:rPr>
          <w:rFonts w:cs="Times New Roman"/>
          <w:i/>
          <w:szCs w:val="28"/>
          <w:shd w:val="clear" w:color="auto" w:fill="FFFFFF"/>
        </w:rPr>
        <w:t>i thương nhau cùng”</w:t>
      </w:r>
      <w:r w:rsidRPr="00E24CCF">
        <w:rPr>
          <w:rFonts w:cs="Times New Roman"/>
          <w:i/>
          <w:szCs w:val="28"/>
          <w:shd w:val="clear" w:color="auto" w:fill="FFFFFF"/>
        </w:rPr>
        <w:t>; nghĩa là, trong tư duy lý luận của Hồ Chí Minh, tư tưởng đại đoàn kết được hình thành và phát triển trên một nền tảng lý luận khoa học và thực tiễn phong phú sâu sắc.</w:t>
      </w:r>
    </w:p>
    <w:p w:rsidR="007A0A7C" w:rsidRDefault="00803056" w:rsidP="00803056">
      <w:pPr>
        <w:shd w:val="clear" w:color="auto" w:fill="FFFFFF"/>
        <w:spacing w:after="0" w:line="240" w:lineRule="auto"/>
        <w:jc w:val="both"/>
        <w:textAlignment w:val="baseline"/>
        <w:rPr>
          <w:rFonts w:eastAsia="Times New Roman" w:cs="Times New Roman"/>
          <w:szCs w:val="28"/>
          <w:bdr w:val="none" w:sz="0" w:space="0" w:color="auto" w:frame="1"/>
        </w:rPr>
      </w:pPr>
      <w:r w:rsidRPr="00E24CCF">
        <w:rPr>
          <w:rFonts w:eastAsia="Times New Roman" w:cs="Times New Roman"/>
          <w:szCs w:val="28"/>
          <w:bdr w:val="none" w:sz="0" w:space="0" w:color="auto" w:frame="1"/>
        </w:rPr>
        <w:t>Đoàn kết làm ra sức mạnh. Hồ Chí Minh rất nhiều lần nhấn</w:t>
      </w:r>
      <w:r w:rsidR="007A0A7C">
        <w:rPr>
          <w:rFonts w:eastAsia="Times New Roman" w:cs="Times New Roman"/>
          <w:szCs w:val="28"/>
          <w:bdr w:val="none" w:sz="0" w:space="0" w:color="auto" w:frame="1"/>
        </w:rPr>
        <w:t xml:space="preserve"> mạnh luận điểm này. Người viết</w:t>
      </w:r>
    </w:p>
    <w:p w:rsidR="007A0A7C" w:rsidRDefault="00803056" w:rsidP="00803056">
      <w:pPr>
        <w:shd w:val="clear" w:color="auto" w:fill="FFFFFF"/>
        <w:spacing w:after="0" w:line="240" w:lineRule="auto"/>
        <w:jc w:val="both"/>
        <w:textAlignment w:val="baseline"/>
        <w:rPr>
          <w:rFonts w:eastAsia="Times New Roman" w:cs="Times New Roman"/>
          <w:i/>
          <w:iCs/>
          <w:szCs w:val="28"/>
          <w:bdr w:val="none" w:sz="0" w:space="0" w:color="auto" w:frame="1"/>
        </w:rPr>
      </w:pPr>
      <w:r w:rsidRPr="00E24CCF">
        <w:rPr>
          <w:rFonts w:eastAsia="Times New Roman" w:cs="Times New Roman"/>
          <w:i/>
          <w:iCs/>
          <w:szCs w:val="28"/>
          <w:bdr w:val="none" w:sz="0" w:space="0" w:color="auto" w:frame="1"/>
        </w:rPr>
        <w:t>; "Đoàn kết là sức mạnh, đoàn kết là thắng lợi", </w:t>
      </w:r>
    </w:p>
    <w:p w:rsidR="007A0A7C" w:rsidRDefault="00803056" w:rsidP="00803056">
      <w:pPr>
        <w:shd w:val="clear" w:color="auto" w:fill="FFFFFF"/>
        <w:spacing w:after="0" w:line="240" w:lineRule="auto"/>
        <w:jc w:val="both"/>
        <w:textAlignment w:val="baseline"/>
        <w:rPr>
          <w:rFonts w:eastAsia="Times New Roman" w:cs="Times New Roman"/>
          <w:i/>
          <w:iCs/>
          <w:szCs w:val="28"/>
          <w:bdr w:val="none" w:sz="0" w:space="0" w:color="auto" w:frame="1"/>
        </w:rPr>
      </w:pPr>
      <w:r w:rsidRPr="00E24CCF">
        <w:rPr>
          <w:rFonts w:eastAsia="Times New Roman" w:cs="Times New Roman"/>
          <w:i/>
          <w:iCs/>
          <w:szCs w:val="28"/>
          <w:bdr w:val="none" w:sz="0" w:space="0" w:color="auto" w:frame="1"/>
        </w:rPr>
        <w:t>"Đoàn kết là sức mạnh, là then chốt của thành công”; </w:t>
      </w:r>
    </w:p>
    <w:p w:rsidR="00803056" w:rsidRPr="00E24CCF" w:rsidRDefault="00803056" w:rsidP="00803056">
      <w:pPr>
        <w:shd w:val="clear" w:color="auto" w:fill="FFFFFF"/>
        <w:spacing w:after="0" w:line="240" w:lineRule="auto"/>
        <w:jc w:val="both"/>
        <w:textAlignment w:val="baseline"/>
        <w:rPr>
          <w:rFonts w:eastAsia="Times New Roman" w:cs="Times New Roman"/>
          <w:i/>
          <w:iCs/>
          <w:szCs w:val="28"/>
          <w:bdr w:val="none" w:sz="0" w:space="0" w:color="auto" w:frame="1"/>
        </w:rPr>
      </w:pPr>
      <w:r w:rsidRPr="00E24CCF">
        <w:rPr>
          <w:rFonts w:eastAsia="Times New Roman" w:cs="Times New Roman"/>
          <w:i/>
          <w:iCs/>
          <w:szCs w:val="28"/>
          <w:bdr w:val="none" w:sz="0" w:space="0" w:color="auto" w:frame="1"/>
        </w:rPr>
        <w:t>"Bây giờ còn một điểm rất quan trọng, cũng là điểm mẹ, điểm này mà thực hiện tốt thì đẻ ra c</w:t>
      </w:r>
      <w:r w:rsidR="007A0A7C">
        <w:rPr>
          <w:rFonts w:eastAsia="Times New Roman" w:cs="Times New Roman"/>
          <w:i/>
          <w:iCs/>
          <w:szCs w:val="28"/>
          <w:bdr w:val="none" w:sz="0" w:space="0" w:color="auto" w:frame="1"/>
        </w:rPr>
        <w:t>on cháu đều tốt: Đó là đoàn kết:</w:t>
      </w:r>
    </w:p>
    <w:p w:rsidR="00803056" w:rsidRPr="00E24CCF" w:rsidRDefault="00803056" w:rsidP="00803056">
      <w:pPr>
        <w:shd w:val="clear" w:color="auto" w:fill="FFFFFF"/>
        <w:spacing w:after="0" w:line="240" w:lineRule="auto"/>
        <w:jc w:val="center"/>
        <w:textAlignment w:val="baseline"/>
        <w:rPr>
          <w:rFonts w:eastAsia="Times New Roman" w:cs="Times New Roman"/>
          <w:i/>
          <w:iCs/>
          <w:szCs w:val="28"/>
          <w:bdr w:val="none" w:sz="0" w:space="0" w:color="auto" w:frame="1"/>
        </w:rPr>
      </w:pPr>
      <w:r w:rsidRPr="00E24CCF">
        <w:rPr>
          <w:rFonts w:eastAsia="Times New Roman" w:cs="Times New Roman"/>
          <w:i/>
          <w:iCs/>
          <w:szCs w:val="28"/>
          <w:bdr w:val="none" w:sz="0" w:space="0" w:color="auto" w:frame="1"/>
        </w:rPr>
        <w:t>"Đoàn kết, đoàn kết, đại đoàn kết</w:t>
      </w:r>
      <w:proofErr w:type="gramStart"/>
      <w:r w:rsidRPr="00E24CCF">
        <w:rPr>
          <w:rFonts w:eastAsia="Times New Roman" w:cs="Times New Roman"/>
          <w:i/>
          <w:iCs/>
          <w:szCs w:val="28"/>
          <w:bdr w:val="none" w:sz="0" w:space="0" w:color="auto" w:frame="1"/>
        </w:rPr>
        <w:t>,</w:t>
      </w:r>
      <w:proofErr w:type="gramEnd"/>
      <w:r w:rsidRPr="00E24CCF">
        <w:rPr>
          <w:rFonts w:eastAsia="Times New Roman" w:cs="Times New Roman"/>
          <w:szCs w:val="28"/>
        </w:rPr>
        <w:br/>
      </w:r>
      <w:r w:rsidRPr="00E24CCF">
        <w:rPr>
          <w:rFonts w:eastAsia="Times New Roman" w:cs="Times New Roman"/>
          <w:i/>
          <w:iCs/>
          <w:szCs w:val="28"/>
          <w:bdr w:val="none" w:sz="0" w:space="0" w:color="auto" w:frame="1"/>
        </w:rPr>
        <w:t>Thành công, thành công, đại thành công"...</w:t>
      </w:r>
    </w:p>
    <w:p w:rsidR="00DD1685" w:rsidRPr="00E24CCF" w:rsidRDefault="00DD1685" w:rsidP="00DD1685">
      <w:pPr>
        <w:pStyle w:val="ListParagraph"/>
        <w:numPr>
          <w:ilvl w:val="0"/>
          <w:numId w:val="14"/>
        </w:numPr>
        <w:shd w:val="clear" w:color="auto" w:fill="FFFFFF"/>
        <w:spacing w:after="0" w:line="240" w:lineRule="auto"/>
        <w:ind w:left="142"/>
        <w:jc w:val="both"/>
        <w:textAlignment w:val="baseline"/>
        <w:rPr>
          <w:rFonts w:eastAsia="Times New Roman" w:cs="Times New Roman"/>
          <w:szCs w:val="28"/>
          <w:lang w:val="vi-VN"/>
        </w:rPr>
      </w:pPr>
      <w:r w:rsidRPr="00E24CCF">
        <w:rPr>
          <w:rFonts w:eastAsia="Times New Roman" w:cs="Times New Roman"/>
          <w:b/>
          <w:iCs/>
          <w:szCs w:val="28"/>
          <w:bdr w:val="none" w:sz="0" w:space="0" w:color="auto" w:frame="1"/>
          <w:lang w:val="vi-VN"/>
        </w:rPr>
        <w:t>Hỏi</w:t>
      </w:r>
      <w:r w:rsidRPr="00E24CCF">
        <w:rPr>
          <w:rFonts w:eastAsia="Times New Roman" w:cs="Times New Roman"/>
          <w:iCs/>
          <w:szCs w:val="28"/>
          <w:bdr w:val="none" w:sz="0" w:space="0" w:color="auto" w:frame="1"/>
          <w:lang w:val="vi-VN"/>
        </w:rPr>
        <w:t>:</w:t>
      </w:r>
      <w:r w:rsidRPr="00E24CCF">
        <w:rPr>
          <w:rFonts w:eastAsia="Times New Roman" w:cs="Times New Roman"/>
          <w:b/>
          <w:i/>
          <w:iCs/>
          <w:szCs w:val="28"/>
          <w:bdr w:val="none" w:sz="0" w:space="0" w:color="auto" w:frame="1"/>
          <w:lang w:val="vi-VN"/>
        </w:rPr>
        <w:t>Tại sao Pháp, Mỹ  là quốc gia có ưu thế về vật chất về pương tiện chiến tranh hiện đại phải thua 1 Việt Nam nghèo nàn lạc hậu?</w:t>
      </w:r>
    </w:p>
    <w:p w:rsidR="00DD1685" w:rsidRPr="00E24CCF" w:rsidRDefault="007A0A7C" w:rsidP="007A0A7C">
      <w:pPr>
        <w:pStyle w:val="ListParagraph"/>
        <w:numPr>
          <w:ilvl w:val="0"/>
          <w:numId w:val="17"/>
        </w:numPr>
        <w:shd w:val="clear" w:color="auto" w:fill="FFFFFF"/>
        <w:spacing w:after="0" w:line="240" w:lineRule="auto"/>
        <w:jc w:val="both"/>
        <w:textAlignment w:val="baseline"/>
        <w:rPr>
          <w:rFonts w:eastAsia="Times New Roman" w:cs="Times New Roman"/>
          <w:szCs w:val="28"/>
          <w:lang w:val="vi-VN"/>
        </w:rPr>
      </w:pPr>
      <w:r>
        <w:rPr>
          <w:rFonts w:eastAsia="Times New Roman" w:cs="Times New Roman"/>
          <w:b/>
          <w:iCs/>
          <w:szCs w:val="28"/>
          <w:bdr w:val="none" w:sz="0" w:space="0" w:color="auto" w:frame="1"/>
          <w:lang w:val="vi-VN"/>
        </w:rPr>
        <w:t>Đó là toàn dân VN</w:t>
      </w:r>
      <w:r w:rsidR="00DD1685" w:rsidRPr="00E24CCF">
        <w:rPr>
          <w:rFonts w:eastAsia="Times New Roman" w:cs="Times New Roman"/>
          <w:b/>
          <w:iCs/>
          <w:szCs w:val="28"/>
          <w:bdr w:val="none" w:sz="0" w:space="0" w:color="auto" w:frame="1"/>
          <w:lang w:val="vi-VN"/>
        </w:rPr>
        <w:t xml:space="preserve"> chỉ có 1 lòng</w:t>
      </w:r>
      <w:r w:rsidR="00DD1685" w:rsidRPr="00E24CCF">
        <w:rPr>
          <w:rFonts w:eastAsia="Times New Roman" w:cs="Times New Roman"/>
          <w:szCs w:val="28"/>
          <w:lang w:val="vi-VN"/>
        </w:rPr>
        <w:t>: quyết không làm nô lệ</w:t>
      </w:r>
    </w:p>
    <w:p w:rsidR="00DD1685" w:rsidRPr="00E24CCF" w:rsidRDefault="00DD1685" w:rsidP="007A0A7C">
      <w:pPr>
        <w:pStyle w:val="ListParagraph"/>
        <w:numPr>
          <w:ilvl w:val="0"/>
          <w:numId w:val="17"/>
        </w:numPr>
        <w:shd w:val="clear" w:color="auto" w:fill="FFFFFF"/>
        <w:spacing w:after="0" w:line="240" w:lineRule="auto"/>
        <w:jc w:val="both"/>
        <w:textAlignment w:val="baseline"/>
        <w:rPr>
          <w:rFonts w:eastAsia="Times New Roman" w:cs="Times New Roman"/>
          <w:szCs w:val="28"/>
          <w:lang w:val="vi-VN"/>
        </w:rPr>
      </w:pPr>
      <w:r w:rsidRPr="00E24CCF">
        <w:rPr>
          <w:rFonts w:eastAsia="Times New Roman" w:cs="Times New Roman"/>
          <w:b/>
          <w:iCs/>
          <w:szCs w:val="28"/>
          <w:bdr w:val="none" w:sz="0" w:space="0" w:color="auto" w:frame="1"/>
          <w:lang w:val="vi-VN"/>
        </w:rPr>
        <w:t>Chỉ có 1 ý chí</w:t>
      </w:r>
      <w:r w:rsidRPr="00E24CCF">
        <w:rPr>
          <w:rFonts w:eastAsia="Times New Roman" w:cs="Times New Roman"/>
          <w:szCs w:val="28"/>
          <w:lang w:val="vi-VN"/>
        </w:rPr>
        <w:t>: quyết không chịu mất nước</w:t>
      </w:r>
    </w:p>
    <w:p w:rsidR="00803056" w:rsidRPr="00E24CCF" w:rsidRDefault="00DD1685" w:rsidP="007A0A7C">
      <w:pPr>
        <w:pStyle w:val="ListParagraph"/>
        <w:numPr>
          <w:ilvl w:val="0"/>
          <w:numId w:val="17"/>
        </w:numPr>
        <w:shd w:val="clear" w:color="auto" w:fill="FFFFFF"/>
        <w:spacing w:after="0" w:line="240" w:lineRule="auto"/>
        <w:jc w:val="both"/>
        <w:textAlignment w:val="baseline"/>
        <w:rPr>
          <w:rFonts w:eastAsia="Times New Roman" w:cs="Times New Roman"/>
          <w:szCs w:val="28"/>
          <w:lang w:val="vi-VN"/>
        </w:rPr>
      </w:pPr>
      <w:r w:rsidRPr="00E24CCF">
        <w:rPr>
          <w:rFonts w:eastAsia="Times New Roman" w:cs="Times New Roman"/>
          <w:b/>
          <w:iCs/>
          <w:szCs w:val="28"/>
          <w:bdr w:val="none" w:sz="0" w:space="0" w:color="auto" w:frame="1"/>
          <w:lang w:val="vi-VN"/>
        </w:rPr>
        <w:t>Chỉ có 1 mục đích</w:t>
      </w:r>
      <w:r w:rsidRPr="00E24CCF">
        <w:rPr>
          <w:rFonts w:eastAsia="Times New Roman" w:cs="Times New Roman"/>
          <w:szCs w:val="28"/>
          <w:lang w:val="vi-VN"/>
        </w:rPr>
        <w:t>: quyết kháng chiến để thống nhất Tổ quốc</w:t>
      </w:r>
    </w:p>
    <w:p w:rsidR="00D12065" w:rsidRPr="00E24CCF" w:rsidRDefault="007C2D8A" w:rsidP="00BE21E7">
      <w:pPr>
        <w:ind w:firstLine="720"/>
        <w:rPr>
          <w:rFonts w:cs="Times New Roman"/>
          <w:szCs w:val="28"/>
          <w:u w:val="single"/>
        </w:rPr>
      </w:pPr>
      <w:r w:rsidRPr="00E24CCF">
        <w:rPr>
          <w:rFonts w:eastAsia="Times New Roman" w:cs="Times New Roman"/>
          <w:szCs w:val="28"/>
          <w:lang w:val="nl-NL"/>
        </w:rPr>
        <w:t>-</w:t>
      </w:r>
      <w:r w:rsidRPr="00E24CCF">
        <w:rPr>
          <w:rFonts w:eastAsia="Times New Roman" w:cs="Times New Roman"/>
          <w:szCs w:val="28"/>
          <w:u w:val="single"/>
          <w:lang w:val="nl-NL"/>
        </w:rPr>
        <w:t xml:space="preserve"> </w:t>
      </w:r>
      <w:r w:rsidR="00364946" w:rsidRPr="00E24CCF">
        <w:rPr>
          <w:rFonts w:eastAsia="Times New Roman" w:cs="Times New Roman"/>
          <w:b/>
          <w:szCs w:val="28"/>
          <w:u w:val="single"/>
          <w:lang w:val="nl-NL"/>
        </w:rPr>
        <w:t>Vai trò</w:t>
      </w:r>
      <w:r w:rsidR="00364946" w:rsidRPr="00E24CCF">
        <w:rPr>
          <w:rFonts w:eastAsia="Times New Roman" w:cs="Times New Roman"/>
          <w:szCs w:val="28"/>
          <w:u w:val="single"/>
          <w:lang w:val="nl-NL"/>
        </w:rPr>
        <w:t>:</w:t>
      </w:r>
      <w:r w:rsidR="00BE21E7" w:rsidRPr="00E24CCF">
        <w:rPr>
          <w:rFonts w:eastAsia="Times New Roman" w:cs="Times New Roman"/>
          <w:kern w:val="24"/>
          <w:szCs w:val="28"/>
          <w:lang w:val="nl-NL"/>
        </w:rPr>
        <w:t xml:space="preserve"> </w:t>
      </w:r>
      <w:r w:rsidR="00BE21E7" w:rsidRPr="00E24CCF">
        <w:rPr>
          <w:rFonts w:cs="Times New Roman"/>
          <w:szCs w:val="28"/>
          <w:u w:val="single"/>
          <w:lang w:val="nl-NL"/>
        </w:rPr>
        <w:t>Đoàn kết là mục tiêu là nhiệm vụ hàng đầu của cách mạng và của dân tộc, là vấn đề có tính chiến lược</w:t>
      </w:r>
      <w:r w:rsidR="00BE21E7" w:rsidRPr="00E24CCF">
        <w:rPr>
          <w:rFonts w:cs="Times New Roman"/>
          <w:szCs w:val="28"/>
          <w:u w:val="single"/>
        </w:rPr>
        <w:t>.</w:t>
      </w:r>
    </w:p>
    <w:p w:rsidR="00803056" w:rsidRPr="00E24CCF" w:rsidRDefault="00803056" w:rsidP="00803056">
      <w:pPr>
        <w:ind w:firstLine="720"/>
        <w:jc w:val="both"/>
        <w:rPr>
          <w:rFonts w:cs="Times New Roman"/>
          <w:szCs w:val="28"/>
          <w:shd w:val="clear" w:color="auto" w:fill="FFFFFF"/>
        </w:rPr>
      </w:pPr>
      <w:r w:rsidRPr="00E24CCF">
        <w:rPr>
          <w:rFonts w:cs="Times New Roman"/>
          <w:szCs w:val="28"/>
          <w:shd w:val="clear" w:color="auto" w:fill="FFFFFF"/>
        </w:rPr>
        <w:t>Trong tư tưởng Hồ Chí Minh, yêu nước nhân nghĩa - đoàn kết là sức mạnh, là mạch nguồn của mọi thắng lợi. Do đó, đại đoàn kết dân tộc phải được xác định là mục tiêu, nhiệm vụ hàng đầu của Đảng, phải được quán triệt trong tất cả mọi lĩnh vực, từ đường lối, chủ trương, chính sách tới hoạt động thực tiễn của Đảng.</w:t>
      </w:r>
    </w:p>
    <w:p w:rsidR="003C5104" w:rsidRPr="00E24CCF" w:rsidRDefault="00803056" w:rsidP="00803056">
      <w:pPr>
        <w:ind w:firstLine="720"/>
        <w:jc w:val="both"/>
        <w:rPr>
          <w:rFonts w:cs="Times New Roman"/>
          <w:i/>
          <w:szCs w:val="28"/>
          <w:shd w:val="clear" w:color="auto" w:fill="FFFFFF"/>
        </w:rPr>
      </w:pPr>
      <w:r w:rsidRPr="00E24CCF">
        <w:rPr>
          <w:rFonts w:cs="Times New Roman"/>
          <w:i/>
          <w:szCs w:val="28"/>
          <w:shd w:val="clear" w:color="auto" w:fill="FFFFFF"/>
        </w:rPr>
        <w:t>Đại đoàn kết dân tộc là nhiệm vụ hàng đầu của Đảng, đồng thời cũng là nhiệm vụ hàng đầu của mọi giai đoạn cách mạng</w:t>
      </w:r>
      <w:r w:rsidR="007A0A7C" w:rsidRPr="00E24CCF">
        <w:rPr>
          <w:rFonts w:cs="Times New Roman"/>
          <w:i/>
          <w:szCs w:val="28"/>
          <w:shd w:val="clear" w:color="auto" w:fill="FFFFFF"/>
        </w:rPr>
        <w:t xml:space="preserve">. </w:t>
      </w:r>
      <w:r w:rsidR="007A0A7C">
        <w:rPr>
          <w:rFonts w:cs="Times New Roman"/>
          <w:i/>
          <w:szCs w:val="28"/>
          <w:shd w:val="clear" w:color="auto" w:fill="FFFFFF"/>
        </w:rPr>
        <w:t>C</w:t>
      </w:r>
      <w:r w:rsidRPr="00E24CCF">
        <w:rPr>
          <w:rFonts w:cs="Times New Roman"/>
          <w:i/>
          <w:szCs w:val="28"/>
          <w:shd w:val="clear" w:color="auto" w:fill="FFFFFF"/>
        </w:rPr>
        <w:t xml:space="preserve">ách mạng muốn thành công nếu chỉ có đường lối đúng thì chưa đủ, mà trên cơ sở của đường lối đúng, Đảng phải cụ thể hóa thành những mục tiêu, nhiệm vụ và phương pháp cách mạng phù hợp với từng giai đoạn lịch sử để lôi kéo, tập hợp quần chúng, tạo thực lực cho cách mạng. Thực lực đó chính là khối đại đoàn kết dân tộc, Hồ Chí Minh còn chỉ ra rằng, đại đoàn kết dân tộc không phải chỉ là mục tiêu của Đảng, mà còn là nhiệm vụ hàng đầu của cả dân tộc. Bởi vì cách mạng là sự nghiệp của quần chúng, phải do quần chúng, vì quần chúng. Từ trong phong trào đấu tranh để tự giải phóng và xây dựng xã hội mới tốt đẹp, quần chúng nảy sinh nhu cầu đoàn kết và sự hợp tác. </w:t>
      </w:r>
    </w:p>
    <w:p w:rsidR="00BE21E7" w:rsidRPr="00E24CCF" w:rsidRDefault="00BE21E7" w:rsidP="00BE21E7">
      <w:pPr>
        <w:spacing w:after="0" w:line="240" w:lineRule="auto"/>
        <w:jc w:val="both"/>
        <w:rPr>
          <w:rFonts w:eastAsia="Times New Roman" w:cs="Times New Roman"/>
          <w:i/>
          <w:szCs w:val="28"/>
          <w:lang w:val="nl-NL"/>
        </w:rPr>
      </w:pPr>
      <w:r w:rsidRPr="00E24CCF">
        <w:rPr>
          <w:rFonts w:cs="Times New Roman"/>
          <w:i/>
          <w:szCs w:val="28"/>
          <w:shd w:val="clear" w:color="auto" w:fill="FFFFFF"/>
        </w:rPr>
        <w:t xml:space="preserve">- Chính sách và phương pháp tập hợp lực lượng trong từng thời kỳ, từng giai đoạn có thể điều chỉnh cho phù hợp với những đối tượng khác nhau, nhưng đại đoàn kết </w:t>
      </w:r>
      <w:r w:rsidRPr="00E24CCF">
        <w:rPr>
          <w:rFonts w:cs="Times New Roman"/>
          <w:i/>
          <w:szCs w:val="28"/>
          <w:shd w:val="clear" w:color="auto" w:fill="FFFFFF"/>
        </w:rPr>
        <w:lastRenderedPageBreak/>
        <w:t xml:space="preserve">dân tộc luôn được Hồ Chí Minh coi là vấn đề sống còn, là sợi chỉ đỏ xuyên suốt cách mạng. </w:t>
      </w:r>
    </w:p>
    <w:p w:rsidR="00F622CB" w:rsidRPr="00E24CCF" w:rsidRDefault="00277E77" w:rsidP="00563A77">
      <w:pPr>
        <w:spacing w:after="0" w:line="240" w:lineRule="auto"/>
        <w:ind w:firstLine="720"/>
        <w:jc w:val="both"/>
        <w:rPr>
          <w:rFonts w:cs="Times New Roman"/>
          <w:i/>
          <w:szCs w:val="28"/>
          <w:shd w:val="clear" w:color="auto" w:fill="FFFFFF"/>
        </w:rPr>
      </w:pPr>
      <w:r w:rsidRPr="00E24CCF">
        <w:rPr>
          <w:rFonts w:eastAsia="Times New Roman" w:cs="Times New Roman"/>
          <w:szCs w:val="28"/>
          <w:lang w:val="nl-NL"/>
        </w:rPr>
        <w:t>-</w:t>
      </w:r>
      <w:r w:rsidR="00364946" w:rsidRPr="00E24CCF">
        <w:rPr>
          <w:rFonts w:eastAsia="Times New Roman" w:cs="Times New Roman"/>
          <w:b/>
          <w:szCs w:val="28"/>
          <w:lang w:val="nl-NL"/>
        </w:rPr>
        <w:t>Lực lượng:</w:t>
      </w:r>
      <w:r w:rsidR="00364946" w:rsidRPr="00E24CCF">
        <w:rPr>
          <w:rFonts w:eastAsia="Times New Roman" w:cs="Times New Roman"/>
          <w:szCs w:val="28"/>
          <w:lang w:val="nl-NL"/>
        </w:rPr>
        <w:t xml:space="preserve"> </w:t>
      </w:r>
      <w:r w:rsidRPr="00E24CCF">
        <w:rPr>
          <w:rFonts w:eastAsia="Times New Roman" w:cs="Times New Roman"/>
          <w:szCs w:val="28"/>
          <w:u w:val="single"/>
          <w:lang w:val="nl-NL"/>
        </w:rPr>
        <w:t xml:space="preserve"> Đại đoàn kết dân tộc là đại </w:t>
      </w:r>
      <w:r w:rsidRPr="00E24CCF">
        <w:rPr>
          <w:rFonts w:eastAsia="Times New Roman" w:cs="Times New Roman"/>
          <w:i/>
          <w:szCs w:val="28"/>
          <w:u w:val="single"/>
          <w:lang w:val="nl-NL"/>
        </w:rPr>
        <w:t>đoàn kết toàn dân,</w:t>
      </w:r>
      <w:r w:rsidRPr="00E24CCF">
        <w:rPr>
          <w:rFonts w:eastAsia="Times New Roman" w:cs="Times New Roman"/>
          <w:szCs w:val="28"/>
          <w:u w:val="single"/>
          <w:lang w:val="nl-NL"/>
        </w:rPr>
        <w:t xml:space="preserve"> bao gồm tất cả các giai cấp, dân tộc, tôn giáo, đảng phái, cá nhân yêu nước. </w:t>
      </w:r>
      <w:r w:rsidR="00F622CB" w:rsidRPr="00E24CCF">
        <w:rPr>
          <w:rFonts w:cs="Times New Roman"/>
          <w:i/>
          <w:szCs w:val="28"/>
          <w:shd w:val="clear" w:color="auto" w:fill="FFFFFF"/>
        </w:rPr>
        <w:t> </w:t>
      </w:r>
    </w:p>
    <w:p w:rsidR="00707130" w:rsidRPr="00E24CCF" w:rsidRDefault="00AB514E" w:rsidP="00563A77">
      <w:pPr>
        <w:spacing w:after="0" w:line="240" w:lineRule="auto"/>
        <w:ind w:firstLine="720"/>
        <w:jc w:val="both"/>
        <w:rPr>
          <w:rFonts w:cs="Times New Roman"/>
          <w:i/>
          <w:szCs w:val="28"/>
          <w:shd w:val="clear" w:color="auto" w:fill="FFFFFF"/>
        </w:rPr>
      </w:pPr>
      <w:r w:rsidRPr="00E24CCF">
        <w:rPr>
          <w:rFonts w:cs="Times New Roman"/>
          <w:i/>
          <w:szCs w:val="28"/>
          <w:shd w:val="clear" w:color="auto" w:fill="FFFFFF"/>
        </w:rPr>
        <w:t>Kế thừa và nâng tầm tư duy chính trị truyền thống của cha ông: “Nước lấy dân làm gốc”; đồng thời thấm nhuầ</w:t>
      </w:r>
      <w:r w:rsidR="007A0A7C">
        <w:rPr>
          <w:rFonts w:cs="Times New Roman"/>
          <w:i/>
          <w:szCs w:val="28"/>
          <w:shd w:val="clear" w:color="auto" w:fill="FFFFFF"/>
        </w:rPr>
        <w:t>n CNMLN</w:t>
      </w:r>
      <w:r w:rsidRPr="00E24CCF">
        <w:rPr>
          <w:rFonts w:cs="Times New Roman"/>
          <w:i/>
          <w:szCs w:val="28"/>
          <w:shd w:val="clear" w:color="auto" w:fill="FFFFFF"/>
        </w:rPr>
        <w:t xml:space="preserve"> “Cách mạ</w:t>
      </w:r>
      <w:r w:rsidR="007A0A7C">
        <w:rPr>
          <w:rFonts w:cs="Times New Roman"/>
          <w:i/>
          <w:szCs w:val="28"/>
          <w:shd w:val="clear" w:color="auto" w:fill="FFFFFF"/>
        </w:rPr>
        <w:t>ng là sự nghiệp</w:t>
      </w:r>
      <w:r w:rsidRPr="00E24CCF">
        <w:rPr>
          <w:rFonts w:cs="Times New Roman"/>
          <w:i/>
          <w:szCs w:val="28"/>
          <w:shd w:val="clear" w:color="auto" w:fill="FFFFFF"/>
        </w:rPr>
        <w:t xml:space="preserve"> của quần chúng”, Hồ Chí Minh đã tìm sức mạnh và cái cẩm nang thần kì của công cuộc đấu tranh giải phóng dân tộc, thống nhất đất nước ở lực lượng vô địch của nhân dân: “</w:t>
      </w:r>
      <w:r w:rsidRPr="007A0A7C">
        <w:rPr>
          <w:rFonts w:cs="Times New Roman"/>
          <w:b/>
          <w:i/>
          <w:szCs w:val="28"/>
          <w:shd w:val="clear" w:color="auto" w:fill="FFFFFF"/>
        </w:rPr>
        <w:t>Trong bầu trời không có gì quý bằng nhân dân. Trong thế giới không có gì mạnh bằng lực lượng đoàn kết củ</w:t>
      </w:r>
      <w:r w:rsidR="007A0A7C" w:rsidRPr="007A0A7C">
        <w:rPr>
          <w:rFonts w:cs="Times New Roman"/>
          <w:b/>
          <w:i/>
          <w:szCs w:val="28"/>
          <w:shd w:val="clear" w:color="auto" w:fill="FFFFFF"/>
        </w:rPr>
        <w:t>a nhân dân</w:t>
      </w:r>
      <w:r w:rsidR="007A0A7C">
        <w:rPr>
          <w:rFonts w:cs="Times New Roman"/>
          <w:i/>
          <w:szCs w:val="28"/>
          <w:shd w:val="clear" w:color="auto" w:fill="FFFFFF"/>
        </w:rPr>
        <w:t xml:space="preserve">” </w:t>
      </w:r>
    </w:p>
    <w:p w:rsidR="00AB514E" w:rsidRPr="00E24CCF" w:rsidRDefault="00AB514E" w:rsidP="00563A77">
      <w:pPr>
        <w:spacing w:after="0" w:line="240" w:lineRule="auto"/>
        <w:ind w:firstLine="720"/>
        <w:jc w:val="both"/>
        <w:rPr>
          <w:rFonts w:cs="Times New Roman"/>
          <w:i/>
          <w:szCs w:val="28"/>
          <w:shd w:val="clear" w:color="auto" w:fill="FFFFFF"/>
        </w:rPr>
      </w:pPr>
      <w:r w:rsidRPr="00E24CCF">
        <w:rPr>
          <w:rFonts w:cs="Times New Roman"/>
          <w:i/>
          <w:szCs w:val="28"/>
          <w:shd w:val="clear" w:color="auto" w:fill="FFFFFF"/>
        </w:rPr>
        <w:t>Đoàn kết trong tư tưởng của Người là đoàn kết rộng rãi, mở rộng và tranh thủ tất cả những lực lượng và bộ phận có thể tranh thủ. “Ai có tài, có sức, có đức, có lòng phụng sự Tổ quốc và phục vụ nhân dân thì ta đoàn kết với họ”</w:t>
      </w:r>
    </w:p>
    <w:p w:rsidR="00707130" w:rsidRPr="00E24CCF" w:rsidRDefault="007A0A7C" w:rsidP="00563A77">
      <w:pPr>
        <w:spacing w:after="0" w:line="240" w:lineRule="auto"/>
        <w:ind w:firstLine="720"/>
        <w:jc w:val="both"/>
        <w:rPr>
          <w:rFonts w:cs="Times New Roman"/>
          <w:i/>
          <w:szCs w:val="28"/>
          <w:shd w:val="clear" w:color="auto" w:fill="FFFFFF"/>
        </w:rPr>
      </w:pPr>
      <w:r w:rsidRPr="00756DD8">
        <w:rPr>
          <w:rFonts w:eastAsia="Times New Roman" w:cs="Times New Roman"/>
          <w:i/>
          <w:szCs w:val="28"/>
        </w:rPr>
        <w:t xml:space="preserve">Chủ tịch Hồ Chí Minh chỉ rõ, Công nhân là người chủ tập thể của các xí nghiệp, là giai cấp lãnh đạo nước nhà. Nông dân không còn là nô lệ của địa chủ, không còn phải mơ ước có một “miếng đất cắm dùi” như thời xưa. Nông dân là người bạn trung thành nhất của giai cấp công nhân trong sự nghiệp xây dựng CNXH. Trí thức ta là những người </w:t>
      </w:r>
      <w:proofErr w:type="gramStart"/>
      <w:r w:rsidRPr="00756DD8">
        <w:rPr>
          <w:rFonts w:eastAsia="Times New Roman" w:cs="Times New Roman"/>
          <w:i/>
          <w:szCs w:val="28"/>
        </w:rPr>
        <w:t>lao</w:t>
      </w:r>
      <w:proofErr w:type="gramEnd"/>
      <w:r w:rsidRPr="00756DD8">
        <w:rPr>
          <w:rFonts w:eastAsia="Times New Roman" w:cs="Times New Roman"/>
          <w:i/>
          <w:szCs w:val="28"/>
        </w:rPr>
        <w:t xml:space="preserve"> động trí óc, luôn luôn hòa mình với công - nông và cùng công - nông ra sức xây dựng xã hội mới.</w:t>
      </w:r>
    </w:p>
    <w:p w:rsidR="00326F89" w:rsidRPr="00E24CCF" w:rsidRDefault="00326F89" w:rsidP="0081182A">
      <w:pPr>
        <w:pStyle w:val="ListParagraph"/>
        <w:numPr>
          <w:ilvl w:val="0"/>
          <w:numId w:val="14"/>
        </w:numPr>
        <w:spacing w:after="0" w:line="240" w:lineRule="auto"/>
        <w:jc w:val="both"/>
        <w:rPr>
          <w:rFonts w:cs="Times New Roman"/>
          <w:b/>
          <w:i/>
          <w:iCs/>
          <w:szCs w:val="28"/>
          <w:shd w:val="clear" w:color="auto" w:fill="FFFFFF"/>
        </w:rPr>
      </w:pPr>
      <w:r w:rsidRPr="00E24CCF">
        <w:rPr>
          <w:rFonts w:cs="Times New Roman"/>
          <w:b/>
          <w:i/>
          <w:iCs/>
          <w:szCs w:val="28"/>
          <w:shd w:val="clear" w:color="auto" w:fill="FFFFFF"/>
        </w:rPr>
        <w:t>Vậy cơ sở nào có thể đoàn kết được toàn dân?</w:t>
      </w:r>
    </w:p>
    <w:p w:rsidR="001275A7" w:rsidRPr="00E24CCF" w:rsidRDefault="0081182A" w:rsidP="0081182A">
      <w:pPr>
        <w:spacing w:after="0" w:line="240" w:lineRule="auto"/>
        <w:jc w:val="both"/>
        <w:rPr>
          <w:rFonts w:cs="Times New Roman"/>
          <w:b/>
          <w:i/>
          <w:iCs/>
          <w:szCs w:val="28"/>
          <w:shd w:val="clear" w:color="auto" w:fill="FFFFFF"/>
        </w:rPr>
      </w:pPr>
      <w:r w:rsidRPr="00E24CCF">
        <w:rPr>
          <w:rFonts w:cs="Times New Roman"/>
          <w:b/>
          <w:i/>
          <w:iCs/>
          <w:szCs w:val="28"/>
          <w:shd w:val="clear" w:color="auto" w:fill="FFFFFF"/>
        </w:rPr>
        <w:t xml:space="preserve">Hỏi: </w:t>
      </w:r>
      <w:r w:rsidR="001275A7" w:rsidRPr="00E24CCF">
        <w:rPr>
          <w:rFonts w:cs="Times New Roman"/>
          <w:b/>
          <w:i/>
          <w:iCs/>
          <w:szCs w:val="28"/>
          <w:shd w:val="clear" w:color="auto" w:fill="FFFFFF"/>
        </w:rPr>
        <w:t xml:space="preserve">Cô lấy ví dụ nhỏ hơn đoàn kết trong 1 tập thể lớp học, </w:t>
      </w:r>
      <w:proofErr w:type="gramStart"/>
      <w:r w:rsidR="001275A7" w:rsidRPr="00E24CCF">
        <w:rPr>
          <w:rFonts w:cs="Times New Roman"/>
          <w:b/>
          <w:i/>
          <w:iCs/>
          <w:szCs w:val="28"/>
          <w:shd w:val="clear" w:color="auto" w:fill="FFFFFF"/>
        </w:rPr>
        <w:t>theo</w:t>
      </w:r>
      <w:proofErr w:type="gramEnd"/>
      <w:r w:rsidR="001275A7" w:rsidRPr="00E24CCF">
        <w:rPr>
          <w:rFonts w:cs="Times New Roman"/>
          <w:b/>
          <w:i/>
          <w:iCs/>
          <w:szCs w:val="28"/>
          <w:shd w:val="clear" w:color="auto" w:fill="FFFFFF"/>
        </w:rPr>
        <w:t xml:space="preserve"> các em cơ sở nào các em có thể đoàn kết được với nhau?</w:t>
      </w:r>
    </w:p>
    <w:p w:rsidR="001275A7" w:rsidRPr="00E24CCF" w:rsidRDefault="00AB514E" w:rsidP="0081182A">
      <w:pPr>
        <w:pStyle w:val="ListParagraph"/>
        <w:numPr>
          <w:ilvl w:val="0"/>
          <w:numId w:val="14"/>
        </w:numPr>
        <w:spacing w:after="0" w:line="240" w:lineRule="auto"/>
        <w:jc w:val="both"/>
        <w:rPr>
          <w:rFonts w:cs="Times New Roman"/>
          <w:b/>
          <w:i/>
          <w:iCs/>
          <w:szCs w:val="28"/>
          <w:shd w:val="clear" w:color="auto" w:fill="FFFFFF"/>
        </w:rPr>
      </w:pPr>
      <w:r w:rsidRPr="00E24CCF">
        <w:rPr>
          <w:rFonts w:cs="Times New Roman"/>
          <w:b/>
          <w:i/>
          <w:iCs/>
          <w:szCs w:val="28"/>
          <w:shd w:val="clear" w:color="auto" w:fill="FFFFFF"/>
        </w:rPr>
        <w:t xml:space="preserve">Các em có lợ ích </w:t>
      </w:r>
      <w:proofErr w:type="gramStart"/>
      <w:r w:rsidRPr="00E24CCF">
        <w:rPr>
          <w:rFonts w:cs="Times New Roman"/>
          <w:b/>
          <w:i/>
          <w:iCs/>
          <w:szCs w:val="28"/>
          <w:shd w:val="clear" w:color="auto" w:fill="FFFFFF"/>
        </w:rPr>
        <w:t>chung</w:t>
      </w:r>
      <w:proofErr w:type="gramEnd"/>
      <w:r w:rsidRPr="00E24CCF">
        <w:rPr>
          <w:rFonts w:cs="Times New Roman"/>
          <w:b/>
          <w:i/>
          <w:iCs/>
          <w:szCs w:val="28"/>
          <w:shd w:val="clear" w:color="auto" w:fill="FFFFFF"/>
        </w:rPr>
        <w:t xml:space="preserve"> nào không</w:t>
      </w:r>
      <w:r w:rsidR="001275A7" w:rsidRPr="00E24CCF">
        <w:rPr>
          <w:rFonts w:cs="Times New Roman"/>
          <w:b/>
          <w:i/>
          <w:iCs/>
          <w:szCs w:val="28"/>
          <w:shd w:val="clear" w:color="auto" w:fill="FFFFFF"/>
        </w:rPr>
        <w:t>?</w:t>
      </w:r>
    </w:p>
    <w:p w:rsidR="00326F89" w:rsidRPr="00E24CCF" w:rsidRDefault="001275A7" w:rsidP="0081182A">
      <w:pPr>
        <w:spacing w:after="0" w:line="240" w:lineRule="auto"/>
        <w:ind w:firstLine="720"/>
        <w:jc w:val="both"/>
        <w:rPr>
          <w:rFonts w:cs="Times New Roman"/>
          <w:b/>
          <w:i/>
          <w:iCs/>
          <w:szCs w:val="28"/>
          <w:shd w:val="clear" w:color="auto" w:fill="FFFFFF"/>
        </w:rPr>
      </w:pPr>
      <w:r w:rsidRPr="00E24CCF">
        <w:rPr>
          <w:rFonts w:cs="Times New Roman"/>
          <w:b/>
          <w:i/>
          <w:iCs/>
          <w:szCs w:val="28"/>
          <w:shd w:val="clear" w:color="auto" w:fill="FFFFFF"/>
        </w:rPr>
        <w:t>Vậy chúng ta sẽ cùng hành động gắn kết với nhau vì mục đích chung đó. Vì ở đó chúng ta tương đồng về lợi ích là cùng học, cùng chơi, cùng tham gia tập thể phong trào.</w:t>
      </w:r>
    </w:p>
    <w:p w:rsidR="00AB514E" w:rsidRDefault="00AB514E" w:rsidP="000D09B1">
      <w:pPr>
        <w:ind w:right="-138"/>
        <w:jc w:val="both"/>
        <w:rPr>
          <w:rFonts w:cs="Times New Roman"/>
          <w:szCs w:val="28"/>
          <w:shd w:val="clear" w:color="auto" w:fill="FFFFFF"/>
        </w:rPr>
      </w:pPr>
      <w:r w:rsidRPr="00E24CCF">
        <w:rPr>
          <w:rFonts w:cs="Times New Roman"/>
          <w:i/>
          <w:szCs w:val="28"/>
          <w:shd w:val="clear" w:color="auto" w:fill="FFFFFF"/>
        </w:rPr>
        <w:t xml:space="preserve">- </w:t>
      </w:r>
      <w:r w:rsidR="00291682" w:rsidRPr="00E24CCF">
        <w:rPr>
          <w:rFonts w:cs="Times New Roman"/>
          <w:b/>
          <w:bCs/>
          <w:i/>
          <w:iCs/>
          <w:szCs w:val="28"/>
          <w:shd w:val="clear" w:color="auto" w:fill="FFFFFF"/>
        </w:rPr>
        <w:t>Cơ sở của đại đoàn kết</w:t>
      </w:r>
      <w:r w:rsidR="00291682" w:rsidRPr="00E24CCF">
        <w:rPr>
          <w:rFonts w:cs="Times New Roman"/>
          <w:i/>
          <w:szCs w:val="28"/>
          <w:shd w:val="clear" w:color="auto" w:fill="FFFFFF"/>
        </w:rPr>
        <w:t xml:space="preserve">: Tương đồng về lợi </w:t>
      </w:r>
      <w:proofErr w:type="gramStart"/>
      <w:r w:rsidR="00291682" w:rsidRPr="00E24CCF">
        <w:rPr>
          <w:rFonts w:cs="Times New Roman"/>
          <w:i/>
          <w:szCs w:val="28"/>
          <w:shd w:val="clear" w:color="auto" w:fill="FFFFFF"/>
        </w:rPr>
        <w:t>ích</w:t>
      </w:r>
      <w:r w:rsidR="000D09B1" w:rsidRPr="00E24CCF">
        <w:rPr>
          <w:rFonts w:cs="Times New Roman"/>
          <w:szCs w:val="28"/>
          <w:shd w:val="clear" w:color="auto" w:fill="FFFFFF"/>
        </w:rPr>
        <w:t xml:space="preserve"> .</w:t>
      </w:r>
      <w:proofErr w:type="gramEnd"/>
      <w:r w:rsidR="000D09B1" w:rsidRPr="00E24CCF">
        <w:rPr>
          <w:rFonts w:cs="Times New Roman"/>
          <w:szCs w:val="28"/>
          <w:shd w:val="clear" w:color="auto" w:fill="FFFFFF"/>
        </w:rPr>
        <w:t xml:space="preserve"> Theo Chủ tịch Hồ Chí Minh, đại đoàn kết dân tộc phải trên cơ sở lấy lợi ích tối cao của dân tộc và quyền lợi cơ bản của nhân dân lao động làm nền tảng, kết hợp hài hoà lợi ích cá nhân và lợi ích tập thể, bộ phận và toàn cục, giai cấp và dân tộc, quốc gia và quốc tế</w:t>
      </w:r>
      <w:r w:rsidR="006C1DE0">
        <w:rPr>
          <w:rFonts w:cs="Times New Roman"/>
          <w:szCs w:val="28"/>
          <w:shd w:val="clear" w:color="auto" w:fill="FFFFFF"/>
        </w:rPr>
        <w:t>.</w:t>
      </w:r>
    </w:p>
    <w:p w:rsidR="006C1DE0" w:rsidRPr="00E24CCF" w:rsidRDefault="006C1DE0" w:rsidP="000D09B1">
      <w:pPr>
        <w:ind w:right="-138"/>
        <w:jc w:val="both"/>
        <w:rPr>
          <w:rFonts w:cs="Times New Roman"/>
          <w:szCs w:val="28"/>
          <w:shd w:val="clear" w:color="auto" w:fill="FFFFFF"/>
        </w:rPr>
      </w:pPr>
      <w:r w:rsidRPr="00756DD8">
        <w:rPr>
          <w:rFonts w:eastAsia="Calibri" w:cs="Times New Roman"/>
          <w:i/>
          <w:szCs w:val="28"/>
        </w:rPr>
        <w:t xml:space="preserve">Trong mỗi quốc gia dân tộc bao giờ cũng tồn tại những tầng lớp, giai cấp khác nhau. Mỗi giai cấp, mỗi tầng lớp lại có lợi ích khác nhau nhưng tất cả các lợi ích khác nhau đó đều có một điểm </w:t>
      </w:r>
      <w:proofErr w:type="gramStart"/>
      <w:r w:rsidRPr="00756DD8">
        <w:rPr>
          <w:rFonts w:eastAsia="Calibri" w:cs="Times New Roman"/>
          <w:i/>
          <w:szCs w:val="28"/>
        </w:rPr>
        <w:t>chung</w:t>
      </w:r>
      <w:proofErr w:type="gramEnd"/>
      <w:r w:rsidRPr="00756DD8">
        <w:rPr>
          <w:rFonts w:eastAsia="Calibri" w:cs="Times New Roman"/>
          <w:i/>
          <w:szCs w:val="28"/>
        </w:rPr>
        <w:t xml:space="preserve"> là lợi ích dân tộc</w:t>
      </w:r>
    </w:p>
    <w:p w:rsidR="0081182A" w:rsidRPr="00E24CCF" w:rsidRDefault="0081182A" w:rsidP="000D09B1">
      <w:pPr>
        <w:ind w:right="-138"/>
        <w:jc w:val="both"/>
        <w:rPr>
          <w:rFonts w:cs="Times New Roman"/>
          <w:i/>
          <w:szCs w:val="28"/>
          <w:shd w:val="clear" w:color="auto" w:fill="FFFFFF"/>
        </w:rPr>
      </w:pPr>
      <w:r w:rsidRPr="00E24CCF">
        <w:rPr>
          <w:rFonts w:cs="Times New Roman"/>
          <w:i/>
          <w:iCs/>
          <w:szCs w:val="28"/>
          <w:shd w:val="clear" w:color="auto" w:fill="FFFFFF"/>
        </w:rPr>
        <w:t xml:space="preserve">Theo Hồ Chí Minh thì mẫu số </w:t>
      </w:r>
      <w:proofErr w:type="gramStart"/>
      <w:r w:rsidRPr="00E24CCF">
        <w:rPr>
          <w:rFonts w:cs="Times New Roman"/>
          <w:i/>
          <w:iCs/>
          <w:szCs w:val="28"/>
          <w:shd w:val="clear" w:color="auto" w:fill="FFFFFF"/>
        </w:rPr>
        <w:t>chung</w:t>
      </w:r>
      <w:proofErr w:type="gramEnd"/>
      <w:r w:rsidRPr="00E24CCF">
        <w:rPr>
          <w:rFonts w:cs="Times New Roman"/>
          <w:i/>
          <w:iCs/>
          <w:szCs w:val="28"/>
          <w:shd w:val="clear" w:color="auto" w:fill="FFFFFF"/>
        </w:rPr>
        <w:t xml:space="preserve"> để quy tụ được mọi người vào khối đoàn kết là: </w:t>
      </w:r>
      <w:r w:rsidRPr="00E24CCF">
        <w:rPr>
          <w:rFonts w:cs="Times New Roman"/>
          <w:i/>
          <w:szCs w:val="28"/>
          <w:shd w:val="clear" w:color="auto" w:fill="FFFFFF"/>
        </w:rPr>
        <w:t> Lý tưởng độc lập dân tộc và thống nhất Tổ quốc, tất cả vì cuộc sống tự do, hạnh phúc của nhân dân</w:t>
      </w:r>
    </w:p>
    <w:p w:rsidR="0081182A" w:rsidRPr="00E24CCF" w:rsidRDefault="0081182A" w:rsidP="0081182A">
      <w:pPr>
        <w:pStyle w:val="ListParagraph"/>
        <w:numPr>
          <w:ilvl w:val="0"/>
          <w:numId w:val="14"/>
        </w:numPr>
        <w:ind w:right="-138"/>
        <w:jc w:val="both"/>
        <w:rPr>
          <w:rFonts w:cs="Times New Roman"/>
          <w:i/>
          <w:szCs w:val="28"/>
          <w:shd w:val="clear" w:color="auto" w:fill="FFFFFF"/>
        </w:rPr>
      </w:pPr>
      <w:r w:rsidRPr="00E24CCF">
        <w:rPr>
          <w:rFonts w:cs="Times New Roman"/>
          <w:b/>
          <w:i/>
          <w:szCs w:val="28"/>
          <w:shd w:val="clear" w:color="auto" w:fill="FFFFFF"/>
        </w:rPr>
        <w:lastRenderedPageBreak/>
        <w:t xml:space="preserve">Hỏi: Mẫu số </w:t>
      </w:r>
      <w:proofErr w:type="gramStart"/>
      <w:r w:rsidRPr="00E24CCF">
        <w:rPr>
          <w:rFonts w:cs="Times New Roman"/>
          <w:b/>
          <w:i/>
          <w:szCs w:val="28"/>
          <w:shd w:val="clear" w:color="auto" w:fill="FFFFFF"/>
        </w:rPr>
        <w:t>chung</w:t>
      </w:r>
      <w:proofErr w:type="gramEnd"/>
      <w:r w:rsidRPr="00E24CCF">
        <w:rPr>
          <w:rFonts w:cs="Times New Roman"/>
          <w:b/>
          <w:i/>
          <w:szCs w:val="28"/>
          <w:shd w:val="clear" w:color="auto" w:fill="FFFFFF"/>
        </w:rPr>
        <w:t xml:space="preserve"> hiện nay cả dân tộc đôàn kết đó là vì mục đích gì?</w:t>
      </w:r>
      <w:r w:rsidRPr="00E24CCF">
        <w:rPr>
          <w:rFonts w:cs="Times New Roman"/>
          <w:b/>
          <w:szCs w:val="28"/>
          <w:shd w:val="clear" w:color="auto" w:fill="FFFFFF"/>
        </w:rPr>
        <w:t xml:space="preserve"> </w:t>
      </w:r>
      <w:r w:rsidRPr="00E24CCF">
        <w:rPr>
          <w:rFonts w:cs="Times New Roman"/>
          <w:b/>
          <w:i/>
          <w:szCs w:val="28"/>
          <w:shd w:val="clear" w:color="auto" w:fill="FFFFFF"/>
        </w:rPr>
        <w:t> mục tiêu “dân giàu, nước mạnh, dân chủ, công bằng, văn minh”</w:t>
      </w:r>
      <w:r w:rsidRPr="00E24CCF">
        <w:rPr>
          <w:rFonts w:cs="Times New Roman"/>
          <w:i/>
          <w:szCs w:val="28"/>
          <w:shd w:val="clear" w:color="auto" w:fill="FFFFFF"/>
        </w:rPr>
        <w:t> </w:t>
      </w:r>
    </w:p>
    <w:p w:rsidR="00277E77" w:rsidRDefault="00364946" w:rsidP="000D09B1">
      <w:pPr>
        <w:spacing w:after="0" w:line="240" w:lineRule="auto"/>
        <w:jc w:val="both"/>
        <w:rPr>
          <w:rFonts w:eastAsia="Times New Roman" w:cs="Times New Roman"/>
          <w:szCs w:val="28"/>
          <w:lang w:val="nl-NL"/>
        </w:rPr>
      </w:pPr>
      <w:r w:rsidRPr="00E24CCF">
        <w:rPr>
          <w:rFonts w:eastAsia="Times New Roman" w:cs="Times New Roman"/>
          <w:b/>
          <w:szCs w:val="28"/>
          <w:lang w:val="nl-NL"/>
        </w:rPr>
        <w:t>-</w:t>
      </w:r>
      <w:r w:rsidRPr="00E24CCF">
        <w:rPr>
          <w:rFonts w:eastAsia="Times New Roman" w:cs="Times New Roman"/>
          <w:b/>
          <w:i/>
          <w:szCs w:val="28"/>
          <w:lang w:val="nl-NL"/>
        </w:rPr>
        <w:t xml:space="preserve"> Điều kiện để đại đoàn kết dân tộc</w:t>
      </w:r>
      <w:r w:rsidRPr="00E24CCF">
        <w:rPr>
          <w:rFonts w:eastAsia="Times New Roman" w:cs="Times New Roman"/>
          <w:szCs w:val="28"/>
          <w:lang w:val="nl-NL"/>
        </w:rPr>
        <w:t xml:space="preserve">: </w:t>
      </w:r>
      <w:r w:rsidR="008D09EF" w:rsidRPr="00E24CCF">
        <w:rPr>
          <w:rFonts w:eastAsia="Times New Roman" w:cs="Times New Roman"/>
          <w:szCs w:val="28"/>
          <w:lang w:val="nl-NL"/>
        </w:rPr>
        <w:t>phải dựa</w:t>
      </w:r>
      <w:r w:rsidR="008D09EF" w:rsidRPr="00E24CCF">
        <w:rPr>
          <w:rFonts w:eastAsia="Times New Roman" w:cs="Times New Roman"/>
          <w:b/>
          <w:szCs w:val="28"/>
          <w:lang w:val="nl-NL"/>
        </w:rPr>
        <w:t xml:space="preserve"> </w:t>
      </w:r>
      <w:r w:rsidR="00277E77" w:rsidRPr="00E24CCF">
        <w:rPr>
          <w:rFonts w:eastAsia="Times New Roman" w:cs="Times New Roman"/>
          <w:szCs w:val="28"/>
          <w:lang w:val="nl-NL"/>
        </w:rPr>
        <w:t>tr</w:t>
      </w:r>
      <w:r w:rsidR="008D09EF" w:rsidRPr="00E24CCF">
        <w:rPr>
          <w:rFonts w:eastAsia="Times New Roman" w:cs="Times New Roman"/>
          <w:szCs w:val="28"/>
          <w:lang w:val="nl-NL"/>
        </w:rPr>
        <w:t xml:space="preserve">ên cơ sở tương đồng về lợi ích; </w:t>
      </w:r>
      <w:r w:rsidR="00277E77" w:rsidRPr="00E24CCF">
        <w:rPr>
          <w:rFonts w:eastAsia="Times New Roman" w:cs="Times New Roman"/>
          <w:szCs w:val="28"/>
          <w:lang w:val="nl-NL"/>
        </w:rPr>
        <w:t xml:space="preserve">Phải kế thừa truyền thống yêu nước- nhân nghĩa- đoàn kết của dân tộc; Phải khoan dung độ lượng với con người; phải có niềm tin vào nhân dân. </w:t>
      </w:r>
    </w:p>
    <w:p w:rsidR="001F0942" w:rsidRPr="00BF2570" w:rsidRDefault="001F0942" w:rsidP="00BF2570">
      <w:pPr>
        <w:pStyle w:val="NormalWeb"/>
        <w:spacing w:before="0" w:beforeAutospacing="0" w:after="0" w:afterAutospacing="0"/>
        <w:jc w:val="both"/>
        <w:textAlignment w:val="baseline"/>
        <w:rPr>
          <w:i/>
          <w:color w:val="222222"/>
          <w:spacing w:val="-3"/>
          <w:sz w:val="28"/>
          <w:szCs w:val="28"/>
        </w:rPr>
      </w:pPr>
      <w:r w:rsidRPr="00BF2570">
        <w:rPr>
          <w:b/>
          <w:i/>
          <w:color w:val="222222"/>
          <w:spacing w:val="-3"/>
          <w:sz w:val="28"/>
          <w:szCs w:val="28"/>
          <w:lang w:val="vi-VN"/>
        </w:rPr>
        <w:t xml:space="preserve">Bùi Bằng </w:t>
      </w:r>
      <w:r w:rsidRPr="00BF2570">
        <w:rPr>
          <w:b/>
          <w:i/>
          <w:color w:val="222222"/>
          <w:spacing w:val="-3"/>
          <w:sz w:val="28"/>
          <w:szCs w:val="28"/>
        </w:rPr>
        <w:t>Đoàn</w:t>
      </w:r>
      <w:r w:rsidRPr="00BF2570">
        <w:rPr>
          <w:i/>
          <w:color w:val="222222"/>
          <w:spacing w:val="-3"/>
          <w:sz w:val="28"/>
          <w:szCs w:val="28"/>
        </w:rPr>
        <w:t xml:space="preserve"> từng giữ các chức vụ: Trưởng ban Thường trực Quốc hội, Trưởng ban Thanh tra đặc biệt Chính phủ, Cố vấn của Chủ tịch Hồ Chí Minh.</w:t>
      </w:r>
    </w:p>
    <w:p w:rsidR="001F0942" w:rsidRPr="00BF2570" w:rsidRDefault="001F0942" w:rsidP="00BF2570">
      <w:pPr>
        <w:pStyle w:val="NormalWeb"/>
        <w:spacing w:before="0" w:beforeAutospacing="0" w:after="0" w:afterAutospacing="0"/>
        <w:jc w:val="both"/>
        <w:textAlignment w:val="baseline"/>
        <w:rPr>
          <w:i/>
          <w:color w:val="222222"/>
          <w:spacing w:val="-3"/>
          <w:sz w:val="28"/>
          <w:szCs w:val="28"/>
        </w:rPr>
      </w:pPr>
      <w:r w:rsidRPr="00BF2570">
        <w:rPr>
          <w:i/>
          <w:color w:val="222222"/>
          <w:spacing w:val="-3"/>
          <w:sz w:val="28"/>
          <w:szCs w:val="28"/>
        </w:rPr>
        <w:t>Trước khi nhận lời làm Cố vấn của Chủ tịch Hồ Chí Minh, cụ Bùi Bằng Đoàn là một vị quan Triều Nguyễn, học rộng tài cao, thanh liêm chính trực, giữ đến chức Thượng thư Bộ hình. Cụ Bùi Bằng Đoàn giữ nhiều chức quan khác nhau, ở đâu ông cũng được nhân dân kính trọng.</w:t>
      </w:r>
    </w:p>
    <w:p w:rsidR="001F0942" w:rsidRPr="00BF2570" w:rsidRDefault="001F0942" w:rsidP="00BF2570">
      <w:pPr>
        <w:pStyle w:val="NormalWeb"/>
        <w:spacing w:before="0" w:beforeAutospacing="0" w:after="0" w:afterAutospacing="0"/>
        <w:jc w:val="both"/>
        <w:textAlignment w:val="baseline"/>
        <w:rPr>
          <w:i/>
          <w:color w:val="222222"/>
          <w:spacing w:val="-3"/>
          <w:sz w:val="28"/>
          <w:szCs w:val="28"/>
        </w:rPr>
      </w:pPr>
      <w:r w:rsidRPr="00BF2570">
        <w:rPr>
          <w:i/>
          <w:color w:val="222222"/>
          <w:spacing w:val="-3"/>
          <w:sz w:val="28"/>
          <w:szCs w:val="28"/>
        </w:rPr>
        <w:t>Năm 1945, sau khi lãnh đạo cách mạng thành công, thành lập "Nhà nước Việt Nam mới", Chủ tịch Hồ Chí Minh ra sức tập hợp nhân tài, phát huy sức mạnh đại đoàn kết toàn dân tộc. Đí</w:t>
      </w:r>
      <w:bookmarkStart w:id="8" w:name="_GoBack"/>
      <w:bookmarkEnd w:id="8"/>
      <w:r w:rsidRPr="00BF2570">
        <w:rPr>
          <w:i/>
          <w:color w:val="222222"/>
          <w:spacing w:val="-3"/>
          <w:sz w:val="28"/>
          <w:szCs w:val="28"/>
        </w:rPr>
        <w:t xml:space="preserve">ch thân viết </w:t>
      </w:r>
      <w:proofErr w:type="gramStart"/>
      <w:r w:rsidRPr="00BF2570">
        <w:rPr>
          <w:i/>
          <w:color w:val="222222"/>
          <w:spacing w:val="-3"/>
          <w:sz w:val="28"/>
          <w:szCs w:val="28"/>
        </w:rPr>
        <w:t>thư</w:t>
      </w:r>
      <w:proofErr w:type="gramEnd"/>
      <w:r w:rsidRPr="00BF2570">
        <w:rPr>
          <w:i/>
          <w:color w:val="222222"/>
          <w:spacing w:val="-3"/>
          <w:sz w:val="28"/>
          <w:szCs w:val="28"/>
        </w:rPr>
        <w:t xml:space="preserve"> mời cụ Bùi Bằng Đoàn ra </w:t>
      </w:r>
      <w:r w:rsidR="006C1DE0" w:rsidRPr="00BF2570">
        <w:rPr>
          <w:i/>
          <w:color w:val="222222"/>
          <w:spacing w:val="-3"/>
          <w:sz w:val="28"/>
          <w:szCs w:val="28"/>
        </w:rPr>
        <w:t>giúp nước</w:t>
      </w:r>
    </w:p>
    <w:p w:rsidR="001F0942" w:rsidRPr="00BF2570" w:rsidRDefault="00BF2570" w:rsidP="00BF2570">
      <w:pPr>
        <w:pStyle w:val="NormalWeb"/>
        <w:spacing w:before="0" w:beforeAutospacing="0" w:after="0" w:afterAutospacing="0"/>
        <w:jc w:val="both"/>
        <w:textAlignment w:val="baseline"/>
        <w:rPr>
          <w:rFonts w:ascii="NotoSans-Regular" w:hAnsi="NotoSans-Regular"/>
          <w:color w:val="222222"/>
          <w:spacing w:val="-3"/>
        </w:rPr>
      </w:pPr>
      <w:r w:rsidRPr="00BF2570">
        <w:rPr>
          <w:b/>
          <w:bCs/>
          <w:i/>
          <w:color w:val="202122"/>
          <w:sz w:val="28"/>
          <w:szCs w:val="28"/>
          <w:shd w:val="clear" w:color="auto" w:fill="FFFFFF"/>
        </w:rPr>
        <w:t>Phan Kế Toại</w:t>
      </w:r>
      <w:r w:rsidRPr="00BF2570">
        <w:rPr>
          <w:i/>
          <w:color w:val="202122"/>
          <w:sz w:val="28"/>
          <w:szCs w:val="28"/>
          <w:shd w:val="clear" w:color="auto" w:fill="FFFFFF"/>
        </w:rPr>
        <w:t> (</w:t>
      </w:r>
      <w:hyperlink r:id="rId8" w:tooltip="1892" w:history="1">
        <w:r w:rsidRPr="00BF2570">
          <w:rPr>
            <w:rStyle w:val="Hyperlink"/>
            <w:rFonts w:eastAsiaTheme="majorEastAsia"/>
            <w:i/>
            <w:color w:val="0B0080"/>
            <w:sz w:val="28"/>
            <w:szCs w:val="28"/>
            <w:shd w:val="clear" w:color="auto" w:fill="FFFFFF"/>
          </w:rPr>
          <w:t>1892</w:t>
        </w:r>
      </w:hyperlink>
      <w:r w:rsidRPr="00BF2570">
        <w:rPr>
          <w:i/>
          <w:color w:val="202122"/>
          <w:sz w:val="28"/>
          <w:szCs w:val="28"/>
          <w:shd w:val="clear" w:color="auto" w:fill="FFFFFF"/>
        </w:rPr>
        <w:t>-</w:t>
      </w:r>
      <w:hyperlink r:id="rId9" w:tooltip="1973" w:history="1">
        <w:r w:rsidRPr="00BF2570">
          <w:rPr>
            <w:rStyle w:val="Hyperlink"/>
            <w:rFonts w:eastAsiaTheme="majorEastAsia"/>
            <w:i/>
            <w:color w:val="0B0080"/>
            <w:sz w:val="28"/>
            <w:szCs w:val="28"/>
            <w:shd w:val="clear" w:color="auto" w:fill="FFFFFF"/>
          </w:rPr>
          <w:t>1973</w:t>
        </w:r>
      </w:hyperlink>
      <w:r w:rsidRPr="00BF2570">
        <w:rPr>
          <w:i/>
          <w:color w:val="202122"/>
          <w:sz w:val="28"/>
          <w:szCs w:val="28"/>
          <w:shd w:val="clear" w:color="auto" w:fill="FFFFFF"/>
        </w:rPr>
        <w:t>) là một cố chính khách </w:t>
      </w:r>
      <w:hyperlink r:id="rId10" w:tooltip="Việt Nam" w:history="1">
        <w:r w:rsidRPr="00BF2570">
          <w:rPr>
            <w:rStyle w:val="Hyperlink"/>
            <w:rFonts w:eastAsiaTheme="majorEastAsia"/>
            <w:i/>
            <w:color w:val="0B0080"/>
            <w:sz w:val="28"/>
            <w:szCs w:val="28"/>
            <w:shd w:val="clear" w:color="auto" w:fill="FFFFFF"/>
          </w:rPr>
          <w:t>Việt Nam</w:t>
        </w:r>
      </w:hyperlink>
      <w:r w:rsidRPr="00BF2570">
        <w:rPr>
          <w:i/>
          <w:color w:val="202122"/>
          <w:sz w:val="28"/>
          <w:szCs w:val="28"/>
          <w:shd w:val="clear" w:color="auto" w:fill="FFFFFF"/>
        </w:rPr>
        <w:t>. Ông làm quan cuối thời nhà Nguyễn, nguyên là Khâm sai Bắc Bộ của </w:t>
      </w:r>
      <w:hyperlink r:id="rId11" w:tooltip="Chính phủ Đế quốc Việt Nam" w:history="1">
        <w:r w:rsidRPr="00BF2570">
          <w:rPr>
            <w:rStyle w:val="Hyperlink"/>
            <w:rFonts w:eastAsiaTheme="majorEastAsia"/>
            <w:i/>
            <w:color w:val="0B0080"/>
            <w:sz w:val="28"/>
            <w:szCs w:val="28"/>
            <w:shd w:val="clear" w:color="auto" w:fill="FFFFFF"/>
          </w:rPr>
          <w:t>Chính phủ Trần Trọng Kim</w:t>
        </w:r>
      </w:hyperlink>
      <w:r w:rsidRPr="00BF2570">
        <w:rPr>
          <w:i/>
          <w:color w:val="202122"/>
          <w:sz w:val="28"/>
          <w:szCs w:val="28"/>
          <w:shd w:val="clear" w:color="auto" w:fill="FFFFFF"/>
        </w:rPr>
        <w:t>, nhưng sau </w:t>
      </w:r>
      <w:hyperlink r:id="rId12" w:tooltip="Cách mạng tháng Tám" w:history="1">
        <w:r w:rsidRPr="00BF2570">
          <w:rPr>
            <w:rStyle w:val="Hyperlink"/>
            <w:rFonts w:eastAsiaTheme="majorEastAsia"/>
            <w:i/>
            <w:color w:val="0B0080"/>
            <w:sz w:val="28"/>
            <w:szCs w:val="28"/>
            <w:shd w:val="clear" w:color="auto" w:fill="FFFFFF"/>
          </w:rPr>
          <w:t>Cách mạng tháng Tám</w:t>
        </w:r>
      </w:hyperlink>
      <w:r w:rsidRPr="00BF2570">
        <w:rPr>
          <w:i/>
          <w:color w:val="202122"/>
          <w:sz w:val="28"/>
          <w:szCs w:val="28"/>
          <w:shd w:val="clear" w:color="auto" w:fill="FFFFFF"/>
        </w:rPr>
        <w:t> đã tham gia </w:t>
      </w:r>
      <w:hyperlink r:id="rId13" w:tooltip="Việt Minh" w:history="1">
        <w:r w:rsidRPr="00BF2570">
          <w:rPr>
            <w:rStyle w:val="Hyperlink"/>
            <w:rFonts w:eastAsiaTheme="majorEastAsia"/>
            <w:i/>
            <w:color w:val="0B0080"/>
            <w:sz w:val="28"/>
            <w:szCs w:val="28"/>
            <w:shd w:val="clear" w:color="auto" w:fill="FFFFFF"/>
          </w:rPr>
          <w:t>Việt Minh</w:t>
        </w:r>
      </w:hyperlink>
      <w:r w:rsidRPr="00BF2570">
        <w:rPr>
          <w:i/>
          <w:color w:val="202122"/>
          <w:sz w:val="28"/>
          <w:szCs w:val="28"/>
          <w:shd w:val="clear" w:color="auto" w:fill="FFFFFF"/>
        </w:rPr>
        <w:t> và trở thành Phó Thủ tướng </w:t>
      </w:r>
      <w:hyperlink r:id="rId14" w:tooltip="Việt Nam Dân chủ Cộng hòa" w:history="1">
        <w:r w:rsidRPr="00BF2570">
          <w:rPr>
            <w:rStyle w:val="Hyperlink"/>
            <w:rFonts w:eastAsiaTheme="majorEastAsia"/>
            <w:i/>
            <w:color w:val="0B0080"/>
            <w:sz w:val="28"/>
            <w:szCs w:val="28"/>
            <w:shd w:val="clear" w:color="auto" w:fill="FFFFFF"/>
          </w:rPr>
          <w:t>Việt Nam Dân chủ Cộng hòa</w:t>
        </w:r>
      </w:hyperlink>
      <w:r w:rsidRPr="00BF2570">
        <w:rPr>
          <w:i/>
          <w:color w:val="202122"/>
          <w:sz w:val="28"/>
          <w:szCs w:val="28"/>
          <w:shd w:val="clear" w:color="auto" w:fill="FFFFFF"/>
        </w:rPr>
        <w:t> trong 4 nhiệm kỳ liên tục từ tháng 9 năm 1955 đến khi qua đời vào tháng 6 năm 1973</w:t>
      </w:r>
      <w:r>
        <w:rPr>
          <w:rFonts w:ascii="Arial" w:hAnsi="Arial" w:cs="Arial"/>
          <w:color w:val="202122"/>
          <w:sz w:val="21"/>
          <w:szCs w:val="21"/>
          <w:shd w:val="clear" w:color="auto" w:fill="FFFFFF"/>
        </w:rPr>
        <w:t>.</w:t>
      </w:r>
    </w:p>
    <w:p w:rsidR="00277E77" w:rsidRDefault="00277E77" w:rsidP="00707130">
      <w:pPr>
        <w:spacing w:after="0" w:line="240" w:lineRule="auto"/>
        <w:jc w:val="both"/>
        <w:rPr>
          <w:rFonts w:eastAsia="Times New Roman" w:cs="Times New Roman"/>
          <w:szCs w:val="28"/>
          <w:lang w:val="nl-NL"/>
        </w:rPr>
      </w:pPr>
      <w:r w:rsidRPr="00E24CCF">
        <w:rPr>
          <w:rFonts w:eastAsia="Times New Roman" w:cs="Times New Roman"/>
          <w:szCs w:val="28"/>
          <w:lang w:val="nl-NL"/>
        </w:rPr>
        <w:t xml:space="preserve">- </w:t>
      </w:r>
      <w:r w:rsidR="00364946" w:rsidRPr="00E24CCF">
        <w:rPr>
          <w:rFonts w:eastAsia="Times New Roman" w:cs="Times New Roman"/>
          <w:b/>
          <w:szCs w:val="28"/>
          <w:lang w:val="nl-NL"/>
        </w:rPr>
        <w:t>Hình thức đại đoàn kết dân tộc</w:t>
      </w:r>
      <w:r w:rsidR="00364946" w:rsidRPr="00E24CCF">
        <w:rPr>
          <w:rFonts w:eastAsia="Times New Roman" w:cs="Times New Roman"/>
          <w:szCs w:val="28"/>
          <w:lang w:val="nl-NL"/>
        </w:rPr>
        <w:t xml:space="preserve">: </w:t>
      </w:r>
      <w:r w:rsidRPr="00E24CCF">
        <w:rPr>
          <w:rFonts w:eastAsia="Times New Roman" w:cs="Times New Roman"/>
          <w:szCs w:val="28"/>
          <w:u w:val="single"/>
          <w:lang w:val="nl-NL"/>
        </w:rPr>
        <w:t>Đại đoàn kết dân tộc được tổ chức trong mặt trận dân tộc thống nhất</w:t>
      </w:r>
      <w:r w:rsidRPr="00E24CCF">
        <w:rPr>
          <w:rFonts w:eastAsia="Times New Roman" w:cs="Times New Roman"/>
          <w:szCs w:val="28"/>
          <w:lang w:val="nl-NL"/>
        </w:rPr>
        <w:t xml:space="preserve">. Đảng Cộng Sản vừa là thành viên vừa là lực lượng lãnh đạo mặt trận, phải đoàn kết toàn đảng để làm nòng cốt đoàn kết trong mặt trận. </w:t>
      </w:r>
    </w:p>
    <w:p w:rsidR="006C1DE0" w:rsidRDefault="006C1DE0" w:rsidP="00707130">
      <w:pPr>
        <w:spacing w:after="0" w:line="240" w:lineRule="auto"/>
        <w:jc w:val="both"/>
        <w:rPr>
          <w:rFonts w:eastAsia="Times New Roman" w:cs="Times New Roman"/>
          <w:i/>
          <w:szCs w:val="28"/>
        </w:rPr>
      </w:pPr>
      <w:r w:rsidRPr="00756DD8">
        <w:rPr>
          <w:rFonts w:eastAsia="Times New Roman" w:cs="Times New Roman"/>
          <w:i/>
          <w:szCs w:val="28"/>
        </w:rPr>
        <w:t>Mặt trận dân tộc thống nhất là nơi quy tụ mọi tổ chức và cá nhân yêu nước, nơi tập hợp mọi con dân nước Việt, không chỉ ở trong nước mà con bao gồm cả những người Việt Nam định cư ở nước ngoài, dù ở bất cứ phương trời nào, nếu tấm lòng vẫn hướng về quê hương đất nước, về Tổ quốc Việt Nam, đều được coi là thành viên của mặt trận.</w:t>
      </w:r>
    </w:p>
    <w:p w:rsidR="006C1DE0" w:rsidRPr="00756DD8" w:rsidRDefault="006C1DE0" w:rsidP="006C1DE0">
      <w:pPr>
        <w:spacing w:after="180" w:line="330" w:lineRule="atLeast"/>
        <w:rPr>
          <w:rFonts w:eastAsia="Times New Roman" w:cs="Times New Roman"/>
          <w:i/>
          <w:szCs w:val="28"/>
          <w:lang w:val="vi-VN"/>
        </w:rPr>
      </w:pPr>
      <w:r w:rsidRPr="00756DD8">
        <w:rPr>
          <w:rFonts w:eastAsia="Times New Roman" w:cs="Times New Roman"/>
          <w:i/>
          <w:szCs w:val="28"/>
        </w:rPr>
        <w:t>Tùy theo từng thời kỳ, căn cứ vào yêu cầu và nhiệm vụ cách mạng, cương lĩnh và điều lệ của mặt trận dân tộc thống nhất có thể có những nét khác nhau, tên gọi của mặt trận dân tộc thống nhất theo đó, cũng có thể khác nhau:</w:t>
      </w:r>
      <w:r w:rsidRPr="006C1DE0">
        <w:rPr>
          <w:rFonts w:eastAsia="Times New Roman" w:cs="Times New Roman"/>
          <w:i/>
          <w:szCs w:val="28"/>
        </w:rPr>
        <w:t xml:space="preserve"> </w:t>
      </w:r>
      <w:r w:rsidRPr="00756DD8">
        <w:rPr>
          <w:rFonts w:eastAsia="Times New Roman" w:cs="Times New Roman"/>
          <w:i/>
          <w:szCs w:val="28"/>
        </w:rPr>
        <w:t>Hội phản đế đồng minh (1930), Mặt trận Dân chủ (1936), Mặt trận nhân dân phản đế(ì 939), Mặt trận Việt Minh ( 1941 ), Mặt trận Liên Việt (1946), Mặt trận dân tộc giải phóng miền Nam Việt Nam (1960), Mặt trận Tổ Quốc Việt Nam (1955.1976). Song thực chất chỉ là một, đó là tổ chức chính trị - xã hội rộng lớn của nhân dân Việt Nam, nơi quy tụ, tập hợp đông đảo các giai cấp, tầng lớp, dân tộc, tôn giáo, đảng phái, các tổ chức và cá nhân yêu nước ở trong và ngoài nước, phấn đấu vì mục tiêu chung là độc lập dân tộc, thống nhất của Tổ quốc, tự do và hạnh phúc của nhân dân</w:t>
      </w:r>
      <w:r w:rsidRPr="00756DD8">
        <w:rPr>
          <w:rFonts w:eastAsia="Times New Roman" w:cs="Times New Roman"/>
          <w:i/>
          <w:szCs w:val="28"/>
          <w:lang w:val="vi-VN"/>
        </w:rPr>
        <w:t>.</w:t>
      </w:r>
    </w:p>
    <w:p w:rsidR="006C1DE0" w:rsidRPr="00E24CCF" w:rsidRDefault="006C1DE0" w:rsidP="00707130">
      <w:pPr>
        <w:spacing w:after="0" w:line="240" w:lineRule="auto"/>
        <w:jc w:val="both"/>
        <w:rPr>
          <w:rFonts w:eastAsia="Times New Roman" w:cs="Times New Roman"/>
          <w:szCs w:val="28"/>
          <w:lang w:val="nl-NL"/>
        </w:rPr>
      </w:pPr>
    </w:p>
    <w:p w:rsidR="001275A7" w:rsidRPr="00E24CCF" w:rsidRDefault="001275A7" w:rsidP="00707130">
      <w:pPr>
        <w:pStyle w:val="ListParagraph"/>
        <w:numPr>
          <w:ilvl w:val="0"/>
          <w:numId w:val="14"/>
        </w:numPr>
        <w:spacing w:after="0" w:line="240" w:lineRule="auto"/>
        <w:jc w:val="both"/>
        <w:rPr>
          <w:rFonts w:eastAsia="Times New Roman" w:cs="Times New Roman"/>
          <w:b/>
          <w:szCs w:val="28"/>
          <w:lang w:val="nl-NL"/>
        </w:rPr>
      </w:pPr>
      <w:r w:rsidRPr="00E24CCF">
        <w:rPr>
          <w:rFonts w:eastAsia="Times New Roman" w:cs="Times New Roman"/>
          <w:b/>
          <w:szCs w:val="28"/>
          <w:lang w:val="nl-NL"/>
        </w:rPr>
        <w:t>Em nào cho cô biế</w:t>
      </w:r>
      <w:r w:rsidR="00173E07" w:rsidRPr="00E24CCF">
        <w:rPr>
          <w:rFonts w:eastAsia="Times New Roman" w:cs="Times New Roman"/>
          <w:b/>
          <w:szCs w:val="28"/>
          <w:lang w:val="nl-NL"/>
        </w:rPr>
        <w:t xml:space="preserve">t MTDTTN hiện nay ở Việt Nam hình thức tổ chức đó có </w:t>
      </w:r>
      <w:r w:rsidRPr="00E24CCF">
        <w:rPr>
          <w:rFonts w:eastAsia="Times New Roman" w:cs="Times New Roman"/>
          <w:b/>
          <w:szCs w:val="28"/>
          <w:lang w:val="nl-NL"/>
        </w:rPr>
        <w:t>tên</w:t>
      </w:r>
      <w:r w:rsidR="00173E07" w:rsidRPr="00E24CCF">
        <w:rPr>
          <w:rFonts w:eastAsia="Times New Roman" w:cs="Times New Roman"/>
          <w:b/>
          <w:szCs w:val="28"/>
          <w:lang w:val="nl-NL"/>
        </w:rPr>
        <w:t xml:space="preserve"> gọi là gì</w:t>
      </w:r>
      <w:r w:rsidRPr="00E24CCF">
        <w:rPr>
          <w:rFonts w:eastAsia="Times New Roman" w:cs="Times New Roman"/>
          <w:b/>
          <w:szCs w:val="28"/>
          <w:lang w:val="nl-NL"/>
        </w:rPr>
        <w:t>?</w:t>
      </w:r>
    </w:p>
    <w:p w:rsidR="001275A7" w:rsidRPr="00E24CCF" w:rsidRDefault="001275A7" w:rsidP="001275A7">
      <w:pPr>
        <w:spacing w:after="0" w:line="240" w:lineRule="auto"/>
        <w:ind w:firstLine="720"/>
        <w:jc w:val="both"/>
        <w:rPr>
          <w:rFonts w:eastAsia="Times New Roman" w:cs="Times New Roman"/>
          <w:i/>
          <w:szCs w:val="28"/>
        </w:rPr>
      </w:pPr>
      <w:r w:rsidRPr="00E24CCF">
        <w:rPr>
          <w:rFonts w:eastAsia="Times New Roman" w:cs="Times New Roman"/>
          <w:i/>
          <w:szCs w:val="28"/>
        </w:rPr>
        <w:t xml:space="preserve">Ngày 18/11/1930, Ban Thường vụ Trung ương Đảng Cộng sản Đông dương ra chỉ thị về vấn đề thành lập </w:t>
      </w:r>
      <w:r w:rsidRPr="00E24CCF">
        <w:rPr>
          <w:rFonts w:eastAsia="Times New Roman" w:cs="Times New Roman"/>
          <w:b/>
          <w:szCs w:val="28"/>
        </w:rPr>
        <w:t>Hội phản đế Đồng minh,</w:t>
      </w:r>
      <w:r w:rsidRPr="00E24CCF">
        <w:rPr>
          <w:rFonts w:eastAsia="Times New Roman" w:cs="Times New Roman"/>
          <w:i/>
          <w:szCs w:val="28"/>
        </w:rPr>
        <w:t xml:space="preserve"> hình thức đầu tiên của Mặt trận Dân tộc Thống nhất Việt nam.</w:t>
      </w:r>
    </w:p>
    <w:p w:rsidR="00173E07" w:rsidRPr="00E24CCF" w:rsidRDefault="00173E07" w:rsidP="00173E07">
      <w:pPr>
        <w:pStyle w:val="ListParagraph"/>
        <w:numPr>
          <w:ilvl w:val="0"/>
          <w:numId w:val="9"/>
        </w:numPr>
        <w:spacing w:after="0" w:line="240" w:lineRule="auto"/>
        <w:jc w:val="both"/>
        <w:rPr>
          <w:rFonts w:cs="Times New Roman"/>
          <w:i/>
          <w:szCs w:val="28"/>
          <w:shd w:val="clear" w:color="auto" w:fill="FFFFFF"/>
        </w:rPr>
      </w:pPr>
      <w:r w:rsidRPr="00E24CCF">
        <w:rPr>
          <w:rFonts w:cs="Times New Roman"/>
          <w:b/>
          <w:i/>
          <w:szCs w:val="28"/>
          <w:shd w:val="clear" w:color="auto" w:fill="FFFFFF"/>
        </w:rPr>
        <w:t>Liên hệ nước ta hiện nay:</w:t>
      </w:r>
      <w:r w:rsidRPr="00E24CCF">
        <w:rPr>
          <w:rFonts w:cs="Times New Roman"/>
          <w:i/>
          <w:szCs w:val="28"/>
          <w:shd w:val="clear" w:color="auto" w:fill="FFFFFF"/>
        </w:rPr>
        <w:t xml:space="preserve"> Đại đoàn kết là sự nghiệp của toàn dân tộc, là công việc của mỗi người dân. Để đạt được </w:t>
      </w:r>
      <w:r w:rsidRPr="00E24CCF">
        <w:rPr>
          <w:rStyle w:val="Emphasis"/>
          <w:rFonts w:cs="Times New Roman"/>
          <w:i w:val="0"/>
          <w:szCs w:val="28"/>
          <w:bdr w:val="none" w:sz="0" w:space="0" w:color="auto" w:frame="1"/>
          <w:shd w:val="clear" w:color="auto" w:fill="FFFFFF"/>
        </w:rPr>
        <w:t>sự đồng thuận xã hội</w:t>
      </w:r>
      <w:r w:rsidRPr="00E24CCF">
        <w:rPr>
          <w:rFonts w:cs="Times New Roman"/>
          <w:i/>
          <w:szCs w:val="28"/>
          <w:shd w:val="clear" w:color="auto" w:fill="FFFFFF"/>
        </w:rPr>
        <w:t xml:space="preserve">, đòi hỏi mọi thành viên trong xã hội phải tôn trọng và hành động </w:t>
      </w:r>
      <w:proofErr w:type="gramStart"/>
      <w:r w:rsidRPr="00E24CCF">
        <w:rPr>
          <w:rFonts w:cs="Times New Roman"/>
          <w:i/>
          <w:szCs w:val="28"/>
          <w:shd w:val="clear" w:color="auto" w:fill="FFFFFF"/>
        </w:rPr>
        <w:t>theo</w:t>
      </w:r>
      <w:proofErr w:type="gramEnd"/>
      <w:r w:rsidRPr="00E24CCF">
        <w:rPr>
          <w:rFonts w:cs="Times New Roman"/>
          <w:i/>
          <w:szCs w:val="28"/>
          <w:shd w:val="clear" w:color="auto" w:fill="FFFFFF"/>
        </w:rPr>
        <w:t xml:space="preserve"> những nguyên tắc và ý chí chung. Mỗi quyết định được thông qua phải là “mẫu số </w:t>
      </w:r>
      <w:proofErr w:type="gramStart"/>
      <w:r w:rsidRPr="00E24CCF">
        <w:rPr>
          <w:rFonts w:cs="Times New Roman"/>
          <w:i/>
          <w:szCs w:val="28"/>
          <w:shd w:val="clear" w:color="auto" w:fill="FFFFFF"/>
        </w:rPr>
        <w:t>chung</w:t>
      </w:r>
      <w:proofErr w:type="gramEnd"/>
      <w:r w:rsidRPr="00E24CCF">
        <w:rPr>
          <w:rFonts w:cs="Times New Roman"/>
          <w:i/>
          <w:szCs w:val="28"/>
          <w:shd w:val="clear" w:color="auto" w:fill="FFFFFF"/>
        </w:rPr>
        <w:t>”, phản ánh và thể hiện nguyện vọng, lợi ích của mọi thành viên, của toàn xã hộ</w:t>
      </w:r>
      <w:r w:rsidR="006C1DE0">
        <w:rPr>
          <w:rFonts w:cs="Times New Roman"/>
          <w:i/>
          <w:szCs w:val="28"/>
          <w:shd w:val="clear" w:color="auto" w:fill="FFFFFF"/>
        </w:rPr>
        <w:t>i</w:t>
      </w:r>
      <w:r w:rsidRPr="00E24CCF">
        <w:rPr>
          <w:rFonts w:cs="Times New Roman"/>
          <w:i/>
          <w:szCs w:val="28"/>
          <w:shd w:val="clear" w:color="auto" w:fill="FFFFFF"/>
        </w:rPr>
        <w:t xml:space="preserve">. “Mẫu số </w:t>
      </w:r>
      <w:proofErr w:type="gramStart"/>
      <w:r w:rsidRPr="00E24CCF">
        <w:rPr>
          <w:rFonts w:cs="Times New Roman"/>
          <w:i/>
          <w:szCs w:val="28"/>
          <w:shd w:val="clear" w:color="auto" w:fill="FFFFFF"/>
        </w:rPr>
        <w:t>chung</w:t>
      </w:r>
      <w:proofErr w:type="gramEnd"/>
      <w:r w:rsidRPr="00E24CCF">
        <w:rPr>
          <w:rFonts w:cs="Times New Roman"/>
          <w:i/>
          <w:szCs w:val="28"/>
          <w:shd w:val="clear" w:color="auto" w:fill="FFFFFF"/>
        </w:rPr>
        <w:t>” ấy trong bối cảnh nền kinh tế thị trường định hướng xã hội chủ nghĩa và hội nhập kinh tế quốc tế, trong điều kiện đất nước đa dân tộc, đa tôn giáo… cũng là biểu hiện của điểm tương đồng. Do vậy, có thể quan niệm đồng thuận trong xã hội ta hiện nay là sự nhất trí trên những điểm tương đồng. </w:t>
      </w:r>
    </w:p>
    <w:p w:rsidR="00173E07" w:rsidRPr="00E24CCF" w:rsidRDefault="00173E07" w:rsidP="00173E07">
      <w:pPr>
        <w:pStyle w:val="ListParagraph"/>
        <w:numPr>
          <w:ilvl w:val="0"/>
          <w:numId w:val="10"/>
        </w:numPr>
        <w:spacing w:after="0" w:line="240" w:lineRule="auto"/>
        <w:jc w:val="both"/>
        <w:rPr>
          <w:rFonts w:cs="Times New Roman"/>
          <w:i/>
          <w:szCs w:val="28"/>
          <w:shd w:val="clear" w:color="auto" w:fill="FFFFFF"/>
        </w:rPr>
      </w:pPr>
      <w:r w:rsidRPr="00E24CCF">
        <w:rPr>
          <w:rStyle w:val="Emphasis"/>
          <w:rFonts w:cs="Times New Roman"/>
          <w:i w:val="0"/>
          <w:szCs w:val="28"/>
          <w:bdr w:val="none" w:sz="0" w:space="0" w:color="auto" w:frame="1"/>
          <w:shd w:val="clear" w:color="auto" w:fill="FFFFFF"/>
        </w:rPr>
        <w:t>Về chính trị</w:t>
      </w:r>
      <w:r w:rsidRPr="00E24CCF">
        <w:rPr>
          <w:rFonts w:cs="Times New Roman"/>
          <w:i/>
          <w:szCs w:val="28"/>
          <w:shd w:val="clear" w:color="auto" w:fill="FFFFFF"/>
        </w:rPr>
        <w:t xml:space="preserve">, đó là sự đồng thuận vì mục tiêu </w:t>
      </w:r>
      <w:proofErr w:type="gramStart"/>
      <w:r w:rsidRPr="00E24CCF">
        <w:rPr>
          <w:rFonts w:cs="Times New Roman"/>
          <w:i/>
          <w:szCs w:val="28"/>
          <w:shd w:val="clear" w:color="auto" w:fill="FFFFFF"/>
        </w:rPr>
        <w:t>chung</w:t>
      </w:r>
      <w:proofErr w:type="gramEnd"/>
      <w:r w:rsidRPr="00E24CCF">
        <w:rPr>
          <w:rFonts w:cs="Times New Roman"/>
          <w:i/>
          <w:szCs w:val="28"/>
          <w:shd w:val="clear" w:color="auto" w:fill="FFFFFF"/>
        </w:rPr>
        <w:t>: giữ vững độc lập dân tộc và thống nhất Tổ quốc vì dân giàu, nước mạnh, xã hội công bằng, dân chủ, văn minh. </w:t>
      </w:r>
    </w:p>
    <w:p w:rsidR="00173E07" w:rsidRPr="00E24CCF" w:rsidRDefault="00173E07" w:rsidP="00173E07">
      <w:pPr>
        <w:pStyle w:val="ListParagraph"/>
        <w:numPr>
          <w:ilvl w:val="0"/>
          <w:numId w:val="10"/>
        </w:numPr>
        <w:spacing w:after="0" w:line="240" w:lineRule="auto"/>
        <w:jc w:val="both"/>
        <w:rPr>
          <w:rFonts w:cs="Times New Roman"/>
          <w:i/>
          <w:szCs w:val="28"/>
          <w:shd w:val="clear" w:color="auto" w:fill="FFFFFF"/>
        </w:rPr>
      </w:pPr>
      <w:r w:rsidRPr="00E24CCF">
        <w:rPr>
          <w:rStyle w:val="Emphasis"/>
          <w:rFonts w:cs="Times New Roman"/>
          <w:i w:val="0"/>
          <w:szCs w:val="28"/>
          <w:bdr w:val="none" w:sz="0" w:space="0" w:color="auto" w:frame="1"/>
          <w:shd w:val="clear" w:color="auto" w:fill="FFFFFF"/>
        </w:rPr>
        <w:t>Về kinh tế,</w:t>
      </w:r>
      <w:r w:rsidRPr="00E24CCF">
        <w:rPr>
          <w:rFonts w:cs="Times New Roman"/>
          <w:i/>
          <w:szCs w:val="28"/>
          <w:shd w:val="clear" w:color="auto" w:fill="FFFFFF"/>
        </w:rPr>
        <w:t xml:space="preserve"> đó là sự phát triển hài hoà các lợi ích vì sự phát triển </w:t>
      </w:r>
      <w:proofErr w:type="gramStart"/>
      <w:r w:rsidRPr="00E24CCF">
        <w:rPr>
          <w:rFonts w:cs="Times New Roman"/>
          <w:i/>
          <w:szCs w:val="28"/>
          <w:shd w:val="clear" w:color="auto" w:fill="FFFFFF"/>
        </w:rPr>
        <w:t>chung</w:t>
      </w:r>
      <w:proofErr w:type="gramEnd"/>
      <w:r w:rsidRPr="00E24CCF">
        <w:rPr>
          <w:rFonts w:cs="Times New Roman"/>
          <w:i/>
          <w:szCs w:val="28"/>
          <w:shd w:val="clear" w:color="auto" w:fill="FFFFFF"/>
        </w:rPr>
        <w:t xml:space="preserve"> của đất nước. </w:t>
      </w:r>
    </w:p>
    <w:p w:rsidR="001275A7" w:rsidRPr="00E24CCF" w:rsidRDefault="00173E07" w:rsidP="0081182A">
      <w:pPr>
        <w:pStyle w:val="ListParagraph"/>
        <w:numPr>
          <w:ilvl w:val="0"/>
          <w:numId w:val="10"/>
        </w:numPr>
        <w:spacing w:after="0" w:line="240" w:lineRule="auto"/>
        <w:jc w:val="both"/>
        <w:rPr>
          <w:rFonts w:eastAsia="Times New Roman" w:cs="Times New Roman"/>
          <w:i/>
          <w:szCs w:val="28"/>
          <w:lang w:val="nl-NL"/>
        </w:rPr>
      </w:pPr>
      <w:r w:rsidRPr="00E24CCF">
        <w:rPr>
          <w:rStyle w:val="Emphasis"/>
          <w:rFonts w:cs="Times New Roman"/>
          <w:i w:val="0"/>
          <w:szCs w:val="28"/>
          <w:bdr w:val="none" w:sz="0" w:space="0" w:color="auto" w:frame="1"/>
          <w:shd w:val="clear" w:color="auto" w:fill="FFFFFF"/>
        </w:rPr>
        <w:t>Về tinh thần, tư tưởng, </w:t>
      </w:r>
      <w:r w:rsidRPr="00E24CCF">
        <w:rPr>
          <w:rFonts w:cs="Times New Roman"/>
          <w:i/>
          <w:szCs w:val="28"/>
          <w:shd w:val="clear" w:color="auto" w:fill="FFFFFF"/>
        </w:rPr>
        <w:t>đó là chủ nghĩa yêu nước chân chính. </w:t>
      </w:r>
      <w:r w:rsidRPr="00E24CCF">
        <w:rPr>
          <w:rStyle w:val="Emphasis"/>
          <w:rFonts w:cs="Times New Roman"/>
          <w:i w:val="0"/>
          <w:szCs w:val="28"/>
          <w:bdr w:val="none" w:sz="0" w:space="0" w:color="auto" w:frame="1"/>
          <w:shd w:val="clear" w:color="auto" w:fill="FFFFFF"/>
        </w:rPr>
        <w:t>Về văn hoá, </w:t>
      </w:r>
      <w:r w:rsidRPr="00E24CCF">
        <w:rPr>
          <w:rFonts w:cs="Times New Roman"/>
          <w:i/>
          <w:szCs w:val="28"/>
          <w:shd w:val="clear" w:color="auto" w:fill="FFFFFF"/>
        </w:rPr>
        <w:t>đó là sự hướng tới những giá trị chân – thiện – mỹ, tôn trọng những giá trị văn hoá, đạo đức mang tính nhân văn...</w:t>
      </w:r>
    </w:p>
    <w:p w:rsidR="00AB514E" w:rsidRPr="00E24CCF" w:rsidRDefault="00AB514E" w:rsidP="00707130">
      <w:pPr>
        <w:pStyle w:val="ListParagraph"/>
        <w:numPr>
          <w:ilvl w:val="0"/>
          <w:numId w:val="14"/>
        </w:numPr>
        <w:spacing w:after="0" w:line="240" w:lineRule="auto"/>
        <w:jc w:val="both"/>
        <w:rPr>
          <w:rFonts w:cs="Times New Roman"/>
          <w:i/>
          <w:szCs w:val="28"/>
          <w:shd w:val="clear" w:color="auto" w:fill="FFFFFF"/>
        </w:rPr>
      </w:pPr>
      <w:r w:rsidRPr="00E24CCF">
        <w:rPr>
          <w:rFonts w:cs="Times New Roman"/>
          <w:b/>
          <w:i/>
          <w:szCs w:val="28"/>
          <w:shd w:val="clear" w:color="auto" w:fill="FFFFFF"/>
        </w:rPr>
        <w:t xml:space="preserve">Hỏi: </w:t>
      </w:r>
      <w:r w:rsidRPr="006C1DE0">
        <w:rPr>
          <w:rFonts w:cs="Times New Roman"/>
          <w:b/>
          <w:i/>
          <w:szCs w:val="28"/>
          <w:shd w:val="clear" w:color="auto" w:fill="FFFFFF"/>
        </w:rPr>
        <w:t>Từ những ngày đầu năm 2020 đến nay, nhân dân cả nước Việt Nam đang đoàn kết thống nhất, chung sức, chung lòng cùng Đảng và Nhà nước “chống giặc và chiến thắng giặc nào? Covid-19</w:t>
      </w:r>
      <w:r w:rsidRPr="00E24CCF">
        <w:rPr>
          <w:rFonts w:cs="Times New Roman"/>
          <w:i/>
          <w:szCs w:val="28"/>
          <w:shd w:val="clear" w:color="auto" w:fill="FFFFFF"/>
        </w:rPr>
        <w:t>”.</w:t>
      </w:r>
    </w:p>
    <w:p w:rsidR="00AB514E" w:rsidRPr="00E24CCF" w:rsidRDefault="00AB514E" w:rsidP="00563A77">
      <w:pPr>
        <w:spacing w:after="0" w:line="240" w:lineRule="auto"/>
        <w:ind w:firstLine="720"/>
        <w:jc w:val="both"/>
        <w:rPr>
          <w:rFonts w:eastAsia="Times New Roman" w:cs="Times New Roman"/>
          <w:i/>
          <w:szCs w:val="28"/>
          <w:lang w:val="nl-NL"/>
        </w:rPr>
      </w:pPr>
    </w:p>
    <w:p w:rsidR="00277E77" w:rsidRPr="00E24CCF" w:rsidRDefault="00277E77" w:rsidP="00563A77">
      <w:pPr>
        <w:pStyle w:val="Heading3"/>
        <w:spacing w:before="0" w:line="240" w:lineRule="auto"/>
        <w:ind w:firstLine="720"/>
        <w:jc w:val="both"/>
        <w:rPr>
          <w:rFonts w:ascii="Times New Roman" w:hAnsi="Times New Roman" w:cs="Times New Roman"/>
          <w:b/>
          <w:i/>
          <w:color w:val="auto"/>
          <w:sz w:val="28"/>
          <w:szCs w:val="28"/>
          <w:lang w:val="nl-NL"/>
        </w:rPr>
      </w:pPr>
      <w:bookmarkStart w:id="9" w:name="_Toc2063827"/>
      <w:r w:rsidRPr="00E24CCF">
        <w:rPr>
          <w:rFonts w:ascii="Times New Roman" w:hAnsi="Times New Roman" w:cs="Times New Roman"/>
          <w:b/>
          <w:i/>
          <w:color w:val="auto"/>
          <w:sz w:val="28"/>
          <w:szCs w:val="28"/>
        </w:rPr>
        <w:t>2</w:t>
      </w:r>
      <w:r w:rsidRPr="00E24CCF">
        <w:rPr>
          <w:rFonts w:ascii="Times New Roman" w:hAnsi="Times New Roman" w:cs="Times New Roman"/>
          <w:b/>
          <w:i/>
          <w:color w:val="auto"/>
          <w:sz w:val="28"/>
          <w:szCs w:val="28"/>
          <w:lang w:val="nl-NL"/>
        </w:rPr>
        <w:t>.5. Tư tưởng về quốc phòng toàn dân, xây dựng lực lượng vũ trang nhân dân</w:t>
      </w:r>
      <w:bookmarkEnd w:id="9"/>
    </w:p>
    <w:p w:rsidR="00667CF8" w:rsidRPr="00E24CCF" w:rsidRDefault="00667CF8" w:rsidP="00667CF8">
      <w:pPr>
        <w:spacing w:after="0" w:line="240" w:lineRule="auto"/>
        <w:jc w:val="both"/>
        <w:rPr>
          <w:rFonts w:eastAsia="Times New Roman" w:cs="Times New Roman"/>
          <w:bCs/>
          <w:i/>
          <w:szCs w:val="28"/>
        </w:rPr>
      </w:pPr>
      <w:r w:rsidRPr="00E24CCF">
        <w:rPr>
          <w:rFonts w:eastAsia="Times New Roman" w:cs="Times New Roman"/>
          <w:bCs/>
          <w:i/>
          <w:szCs w:val="28"/>
        </w:rPr>
        <w:t>Tư tưởng về xây dựng nền quốc phòng toàn dân, chiến tranh nhân dân là một bộ phận trọng yếu, gắn bó hữu cơ, hợp thành tư tưởng quân sự của Chủ tịch Hồ Chí Minh, đồng thời là định hướng xuyên suốt cho sự nghiệp đấu tranh giải phóng dân tộc, xây dựng và bảo vệ Tổ quốc. Đây cũng chính là cơ sở lý luận quan trọng để Đảng ta vận dụng sáng tạo và đề ra những giải pháp chiến lược cho sự nghiệp củng cố quốc phòng, bảo vệ vững chắc Tổ quốc Việt Nam xã hội chủ nghĩa trong thời kỳ mới.</w:t>
      </w:r>
    </w:p>
    <w:p w:rsidR="00BA59FD" w:rsidRDefault="0013591B" w:rsidP="006C1DE0">
      <w:pPr>
        <w:spacing w:after="0" w:line="240" w:lineRule="auto"/>
        <w:jc w:val="both"/>
        <w:rPr>
          <w:rFonts w:eastAsia="Times New Roman" w:cs="Times New Roman"/>
          <w:bCs/>
          <w:i/>
          <w:szCs w:val="28"/>
        </w:rPr>
      </w:pPr>
      <w:r w:rsidRPr="00E24CCF">
        <w:rPr>
          <w:rFonts w:cs="Times New Roman"/>
          <w:i/>
          <w:szCs w:val="28"/>
          <w:shd w:val="clear" w:color="auto" w:fill="FFFFFF"/>
        </w:rPr>
        <w:t xml:space="preserve">Người quan niệm, quốc phòng là phòng vệ Tổ quốc, là công việc giữ nước của quốc gia. </w:t>
      </w:r>
      <w:r w:rsidR="00BA59FD" w:rsidRPr="00E24CCF">
        <w:rPr>
          <w:rFonts w:cs="Times New Roman"/>
          <w:i/>
          <w:szCs w:val="28"/>
          <w:shd w:val="clear" w:color="auto" w:fill="FFFFFF"/>
        </w:rPr>
        <w:t xml:space="preserve">Theo Người, xây dựng nền quốc phòng toàn dân là yêu cầu khách quan của giai cấp công nhân, nhân dân lao động và của cả dân tộc, nhằm tăng cường tiềm lực, </w:t>
      </w:r>
      <w:r w:rsidR="00BA59FD" w:rsidRPr="00E24CCF">
        <w:rPr>
          <w:rFonts w:cs="Times New Roman"/>
          <w:i/>
          <w:szCs w:val="28"/>
          <w:shd w:val="clear" w:color="auto" w:fill="FFFFFF"/>
        </w:rPr>
        <w:lastRenderedPageBreak/>
        <w:t>sức mạnh quốc phòng để bảo vệ vững chắc thành quả cách mạng và duy trì hoạt động của chính quyền nhà nước chuyên chính vô sản.</w:t>
      </w:r>
    </w:p>
    <w:p w:rsidR="006C1DE0" w:rsidRPr="006C1DE0" w:rsidRDefault="006C1DE0" w:rsidP="006C1DE0">
      <w:pPr>
        <w:spacing w:after="0" w:line="240" w:lineRule="auto"/>
        <w:jc w:val="both"/>
        <w:rPr>
          <w:rFonts w:eastAsia="Times New Roman" w:cs="Times New Roman"/>
          <w:bCs/>
          <w:i/>
          <w:szCs w:val="28"/>
        </w:rPr>
      </w:pPr>
    </w:p>
    <w:p w:rsidR="00BA59FD" w:rsidRPr="00E24CCF" w:rsidRDefault="007C2D8A" w:rsidP="00173E07">
      <w:pPr>
        <w:spacing w:after="0" w:line="240" w:lineRule="auto"/>
        <w:jc w:val="both"/>
        <w:outlineLvl w:val="0"/>
        <w:rPr>
          <w:rFonts w:cs="Times New Roman"/>
          <w:szCs w:val="28"/>
          <w:lang w:val="nl-NL"/>
        </w:rPr>
      </w:pPr>
      <w:bookmarkStart w:id="10" w:name="_Toc2063829"/>
      <w:r w:rsidRPr="00E24CCF">
        <w:rPr>
          <w:rFonts w:cs="Times New Roman"/>
          <w:szCs w:val="28"/>
          <w:lang w:val="nl-NL"/>
        </w:rPr>
        <w:t xml:space="preserve">- </w:t>
      </w:r>
      <w:r w:rsidR="00277E77" w:rsidRPr="00E24CCF">
        <w:rPr>
          <w:rFonts w:cs="Times New Roman"/>
          <w:szCs w:val="28"/>
          <w:lang w:val="nl-NL"/>
        </w:rPr>
        <w:t xml:space="preserve">Nét nổi bật trong tư tưởng, quan điểm của Chủ tịch Hồ Chí Minh về quốc phòng, an ninh là: </w:t>
      </w:r>
    </w:p>
    <w:p w:rsidR="00ED651E" w:rsidRPr="00E24CCF" w:rsidRDefault="00BA59FD" w:rsidP="00602711">
      <w:pPr>
        <w:pStyle w:val="ListParagraph"/>
        <w:numPr>
          <w:ilvl w:val="0"/>
          <w:numId w:val="3"/>
        </w:numPr>
        <w:spacing w:after="0" w:line="240" w:lineRule="auto"/>
        <w:ind w:left="90"/>
        <w:jc w:val="both"/>
        <w:outlineLvl w:val="0"/>
        <w:rPr>
          <w:rFonts w:cs="Times New Roman"/>
          <w:szCs w:val="28"/>
          <w:u w:val="single"/>
          <w:lang w:val="nl-NL"/>
        </w:rPr>
      </w:pPr>
      <w:r w:rsidRPr="00E24CCF">
        <w:rPr>
          <w:rFonts w:cs="Times New Roman"/>
          <w:szCs w:val="28"/>
          <w:u w:val="single"/>
          <w:lang w:val="nl-NL"/>
        </w:rPr>
        <w:t xml:space="preserve">Phải </w:t>
      </w:r>
      <w:r w:rsidR="00277E77" w:rsidRPr="00E24CCF">
        <w:rPr>
          <w:rFonts w:cs="Times New Roman"/>
          <w:szCs w:val="28"/>
          <w:u w:val="single"/>
          <w:lang w:val="nl-NL"/>
        </w:rPr>
        <w:t>dùng bạo lực cách mạng để chống lại bạo lực phản cách mạ</w:t>
      </w:r>
      <w:r w:rsidR="00602711" w:rsidRPr="00E24CCF">
        <w:rPr>
          <w:rFonts w:cs="Times New Roman"/>
          <w:szCs w:val="28"/>
          <w:u w:val="single"/>
          <w:lang w:val="nl-NL"/>
        </w:rPr>
        <w:t>ng</w:t>
      </w:r>
    </w:p>
    <w:p w:rsidR="00602711" w:rsidRPr="00E24CCF" w:rsidRDefault="00602711" w:rsidP="008D09EF">
      <w:pPr>
        <w:pStyle w:val="ListParagraph"/>
        <w:numPr>
          <w:ilvl w:val="0"/>
          <w:numId w:val="11"/>
        </w:numPr>
        <w:shd w:val="clear" w:color="auto" w:fill="FFFFFF"/>
        <w:spacing w:after="0" w:line="380" w:lineRule="atLeast"/>
        <w:ind w:left="426"/>
        <w:jc w:val="both"/>
        <w:rPr>
          <w:rFonts w:eastAsia="Times New Roman" w:cs="Times New Roman"/>
          <w:i/>
          <w:szCs w:val="28"/>
        </w:rPr>
      </w:pPr>
      <w:r w:rsidRPr="00E24CCF">
        <w:rPr>
          <w:rFonts w:eastAsia="Times New Roman" w:cs="Times New Roman"/>
          <w:i/>
          <w:szCs w:val="28"/>
          <w:lang w:val="en-GB"/>
        </w:rPr>
        <w:t xml:space="preserve">Theo nghĩa thông thường: </w:t>
      </w:r>
      <w:r w:rsidR="003C59FA" w:rsidRPr="00E24CCF">
        <w:rPr>
          <w:rFonts w:eastAsia="Times New Roman" w:cs="Times New Roman"/>
          <w:i/>
          <w:szCs w:val="28"/>
          <w:lang w:val="en-GB"/>
        </w:rPr>
        <w:t>Bạo lực là d</w:t>
      </w:r>
      <w:r w:rsidRPr="00E24CCF">
        <w:rPr>
          <w:rFonts w:eastAsia="Times New Roman" w:cs="Times New Roman"/>
          <w:i/>
          <w:szCs w:val="28"/>
          <w:lang w:val="en-GB"/>
        </w:rPr>
        <w:t>ùng sức mạnh để cưỡng bức, đàn áp, buộc đối phương phải</w:t>
      </w:r>
      <w:proofErr w:type="gramStart"/>
      <w:r w:rsidRPr="00E24CCF">
        <w:rPr>
          <w:rFonts w:eastAsia="Times New Roman" w:cs="Times New Roman"/>
          <w:i/>
          <w:szCs w:val="28"/>
          <w:lang w:val="en-GB"/>
        </w:rPr>
        <w:t>  khuất</w:t>
      </w:r>
      <w:proofErr w:type="gramEnd"/>
      <w:r w:rsidRPr="00E24CCF">
        <w:rPr>
          <w:rFonts w:eastAsia="Times New Roman" w:cs="Times New Roman"/>
          <w:i/>
          <w:szCs w:val="28"/>
          <w:lang w:val="en-GB"/>
        </w:rPr>
        <w:t xml:space="preserve"> phục nếu không thì quật ngã, tiêu diệt.</w:t>
      </w:r>
    </w:p>
    <w:p w:rsidR="00602711" w:rsidRPr="00E24CCF" w:rsidRDefault="00602711" w:rsidP="008D09EF">
      <w:pPr>
        <w:pStyle w:val="ListParagraph"/>
        <w:numPr>
          <w:ilvl w:val="0"/>
          <w:numId w:val="11"/>
        </w:numPr>
        <w:shd w:val="clear" w:color="auto" w:fill="FFFFFF"/>
        <w:spacing w:after="0" w:line="380" w:lineRule="atLeast"/>
        <w:ind w:left="426"/>
        <w:jc w:val="both"/>
        <w:rPr>
          <w:rFonts w:eastAsia="Times New Roman" w:cs="Times New Roman"/>
          <w:i/>
          <w:szCs w:val="28"/>
        </w:rPr>
      </w:pPr>
      <w:r w:rsidRPr="00E24CCF">
        <w:rPr>
          <w:rFonts w:eastAsia="Times New Roman" w:cs="Times New Roman"/>
          <w:i/>
          <w:szCs w:val="28"/>
          <w:lang w:val="en-GB"/>
        </w:rPr>
        <w:t xml:space="preserve">  Bạo lực trong đấu tranh giai cấp được hiểu là bạo lực chính </w:t>
      </w:r>
      <w:proofErr w:type="gramStart"/>
      <w:r w:rsidRPr="00E24CCF">
        <w:rPr>
          <w:rFonts w:eastAsia="Times New Roman" w:cs="Times New Roman"/>
          <w:i/>
          <w:szCs w:val="28"/>
          <w:lang w:val="en-GB"/>
        </w:rPr>
        <w:t>trị :</w:t>
      </w:r>
      <w:proofErr w:type="gramEnd"/>
      <w:r w:rsidRPr="00E24CCF">
        <w:rPr>
          <w:rFonts w:eastAsia="Times New Roman" w:cs="Times New Roman"/>
          <w:i/>
          <w:szCs w:val="28"/>
          <w:lang w:val="en-GB"/>
        </w:rPr>
        <w:t xml:space="preserve"> bạo lực của giai cấp thống trị dùng để trấn áp, bảo vệ quyền lực nhà nước và bạo lực của giai cấp bị thống trị dùng để đánh đổ giai cấp thống trị, giành lấy quyền lực nhà nước về tay mình. Do tính chất giai cấp của bạo lực như trên, người ta phân chia bạo lực chính trị thành hai loại: bạo lực cách mạng và bạo lực phản cách mạng.</w:t>
      </w:r>
      <w:bookmarkStart w:id="11" w:name="more"/>
      <w:bookmarkEnd w:id="11"/>
    </w:p>
    <w:p w:rsidR="00602711" w:rsidRPr="00E24CCF" w:rsidRDefault="00602711" w:rsidP="003C59FA">
      <w:pPr>
        <w:pStyle w:val="ListParagraph"/>
        <w:numPr>
          <w:ilvl w:val="0"/>
          <w:numId w:val="11"/>
        </w:numPr>
        <w:shd w:val="clear" w:color="auto" w:fill="FFFFFF"/>
        <w:spacing w:after="0" w:line="380" w:lineRule="atLeast"/>
        <w:ind w:left="567"/>
        <w:jc w:val="both"/>
        <w:rPr>
          <w:rFonts w:eastAsia="Times New Roman" w:cs="Times New Roman"/>
          <w:i/>
          <w:szCs w:val="28"/>
        </w:rPr>
      </w:pPr>
      <w:r w:rsidRPr="00E24CCF">
        <w:rPr>
          <w:rFonts w:eastAsia="Times New Roman" w:cs="Times New Roman"/>
          <w:i/>
          <w:szCs w:val="28"/>
          <w:lang w:val="en-GB"/>
        </w:rPr>
        <w:t>  </w:t>
      </w:r>
      <w:r w:rsidRPr="00E24CCF">
        <w:rPr>
          <w:rFonts w:eastAsia="Times New Roman" w:cs="Times New Roman"/>
          <w:i/>
          <w:iCs/>
          <w:szCs w:val="28"/>
          <w:lang w:val="en-GB"/>
        </w:rPr>
        <w:t>Bạo lực cách mạng</w:t>
      </w:r>
      <w:r w:rsidRPr="00E24CCF">
        <w:rPr>
          <w:rFonts w:eastAsia="Times New Roman" w:cs="Times New Roman"/>
          <w:i/>
          <w:szCs w:val="28"/>
          <w:lang w:val="en-GB"/>
        </w:rPr>
        <w:t> là một phạm trù dùng để chỉ một phương pháp gi</w:t>
      </w:r>
      <w:r w:rsidR="004F111B">
        <w:rPr>
          <w:rFonts w:eastAsia="Times New Roman" w:cs="Times New Roman"/>
          <w:i/>
          <w:szCs w:val="28"/>
          <w:lang w:val="en-GB"/>
        </w:rPr>
        <w:t xml:space="preserve">ành chính quyền của quần chúng </w:t>
      </w:r>
      <w:r w:rsidRPr="00E24CCF">
        <w:rPr>
          <w:rFonts w:eastAsia="Times New Roman" w:cs="Times New Roman"/>
          <w:i/>
          <w:szCs w:val="28"/>
          <w:lang w:val="en-GB"/>
        </w:rPr>
        <w:t>nhằm lật đổ một chế độ chính trị lỗi thời và phản động, thiết lập nên một chế độ chính trị tiên tiến và cách mạng.</w:t>
      </w:r>
    </w:p>
    <w:p w:rsidR="004A487F" w:rsidRPr="004F111B" w:rsidRDefault="004A487F" w:rsidP="004A487F">
      <w:pPr>
        <w:pStyle w:val="ListParagraph"/>
        <w:shd w:val="clear" w:color="auto" w:fill="FFFFFF"/>
        <w:spacing w:after="0" w:line="380" w:lineRule="atLeast"/>
        <w:ind w:left="567"/>
        <w:jc w:val="both"/>
        <w:rPr>
          <w:rFonts w:eastAsia="Times New Roman" w:cs="Times New Roman"/>
          <w:b/>
          <w:i/>
          <w:szCs w:val="28"/>
        </w:rPr>
      </w:pPr>
      <w:r w:rsidRPr="00E24CCF">
        <w:rPr>
          <w:rFonts w:eastAsia="Times New Roman" w:cs="Times New Roman"/>
          <w:szCs w:val="28"/>
          <w:lang w:val="en-GB"/>
        </w:rPr>
        <w:t>-</w:t>
      </w:r>
      <w:r w:rsidRPr="00E24CCF">
        <w:rPr>
          <w:rFonts w:eastAsia="Times New Roman" w:cs="Times New Roman"/>
          <w:i/>
          <w:szCs w:val="28"/>
          <w:lang w:val="en-GB"/>
        </w:rPr>
        <w:t>HCM khẳng định:”</w:t>
      </w:r>
      <w:r w:rsidRPr="004F111B">
        <w:rPr>
          <w:rFonts w:eastAsia="Times New Roman" w:cs="Times New Roman"/>
          <w:b/>
          <w:i/>
          <w:szCs w:val="28"/>
          <w:lang w:val="en-GB"/>
        </w:rPr>
        <w:t xml:space="preserve"> trong cuộc đấu tranh gian khổ chống kẻ thù của giai cấp và dân tộc cần dung BLCM chống lại BLPCM giàng lấy chính quyền và bảo vệ chính quyền”</w:t>
      </w:r>
    </w:p>
    <w:p w:rsidR="00ED651E" w:rsidRPr="00E24CCF" w:rsidRDefault="00EB76FB" w:rsidP="00ED651E">
      <w:pPr>
        <w:pStyle w:val="NormalWeb"/>
        <w:shd w:val="clear" w:color="auto" w:fill="FFFFFF"/>
        <w:spacing w:before="0" w:beforeAutospacing="0" w:after="0" w:afterAutospacing="0"/>
        <w:ind w:firstLine="720"/>
        <w:jc w:val="both"/>
        <w:textAlignment w:val="baseline"/>
        <w:rPr>
          <w:i/>
          <w:sz w:val="28"/>
          <w:szCs w:val="28"/>
        </w:rPr>
      </w:pPr>
      <w:r w:rsidRPr="00E24CCF">
        <w:rPr>
          <w:i/>
          <w:sz w:val="28"/>
          <w:szCs w:val="28"/>
        </w:rPr>
        <w:t xml:space="preserve">- </w:t>
      </w:r>
      <w:r w:rsidR="00ED651E" w:rsidRPr="00E24CCF">
        <w:rPr>
          <w:i/>
          <w:sz w:val="28"/>
          <w:szCs w:val="28"/>
        </w:rPr>
        <w:t>Tư tưởng cách mạng bạo lực của Hồ Chí Minh hoàn toà</w:t>
      </w:r>
      <w:r w:rsidR="00707130" w:rsidRPr="00E24CCF">
        <w:rPr>
          <w:i/>
          <w:sz w:val="28"/>
          <w:szCs w:val="28"/>
        </w:rPr>
        <w:t>n</w:t>
      </w:r>
      <w:r w:rsidR="00ED651E" w:rsidRPr="00E24CCF">
        <w:rPr>
          <w:i/>
          <w:sz w:val="28"/>
          <w:szCs w:val="28"/>
        </w:rPr>
        <w:t xml:space="preserve"> xa lạ, đối lập với tư tưởng hiếu chiến của những kẻ xâm lược. Người tìm mọi cách ngăn chặn các cuộc xung đột vũ trang, tìm mọi cách đẩy lùi chiến tranh, có khi phải chấp nhận những nhân nhượng cần thiết, có nguyên tắc, bởi vì Người yêu nước, thương dân, quý trọng sinh mệnh con người. Ngay cả khi đang tiến hành kháng chiến, Người cũng không bỏ lỡ cơ hội tìm kiếm hòa bình, sớm kết thúc chiến tranh. Nhưng khi không có cách nào khác để tránh khỏi chiến tranh, kẻ thù độc ác và ngoan cố gây chiến tranh xâm lược, Người kiên quyết kêu gọi toàn dân tộc, toàn quân nhất tề đứng dậy chiến đấu đến thắng lợi hoàn toàn.</w:t>
      </w:r>
    </w:p>
    <w:p w:rsidR="00ED651E" w:rsidRPr="00E24CCF" w:rsidRDefault="00ED651E" w:rsidP="00EB6DD4">
      <w:pPr>
        <w:pStyle w:val="ListParagraph"/>
        <w:spacing w:after="0" w:line="240" w:lineRule="auto"/>
        <w:ind w:left="90"/>
        <w:jc w:val="both"/>
        <w:outlineLvl w:val="0"/>
        <w:rPr>
          <w:rFonts w:cs="Times New Roman"/>
          <w:szCs w:val="28"/>
          <w:lang w:val="nl-NL"/>
        </w:rPr>
      </w:pPr>
    </w:p>
    <w:p w:rsidR="003C59FA" w:rsidRPr="00E24CCF" w:rsidRDefault="00BA59FD" w:rsidP="00EB6DD4">
      <w:pPr>
        <w:pStyle w:val="ListParagraph"/>
        <w:numPr>
          <w:ilvl w:val="0"/>
          <w:numId w:val="3"/>
        </w:numPr>
        <w:spacing w:after="0" w:line="240" w:lineRule="auto"/>
        <w:ind w:left="360"/>
        <w:jc w:val="both"/>
        <w:outlineLvl w:val="0"/>
        <w:rPr>
          <w:rFonts w:cs="Times New Roman"/>
          <w:szCs w:val="28"/>
          <w:u w:val="single"/>
          <w:lang w:val="nl-NL"/>
        </w:rPr>
      </w:pPr>
      <w:r w:rsidRPr="00E24CCF">
        <w:rPr>
          <w:rFonts w:cs="Times New Roman"/>
          <w:szCs w:val="28"/>
          <w:lang w:val="nl-NL"/>
        </w:rPr>
        <w:t xml:space="preserve"> </w:t>
      </w:r>
      <w:r w:rsidRPr="00E24CCF">
        <w:rPr>
          <w:rFonts w:cs="Times New Roman"/>
          <w:szCs w:val="28"/>
          <w:u w:val="single"/>
          <w:lang w:val="nl-NL"/>
        </w:rPr>
        <w:t xml:space="preserve">Phải </w:t>
      </w:r>
      <w:r w:rsidR="00277E77" w:rsidRPr="00E24CCF">
        <w:rPr>
          <w:rFonts w:cs="Times New Roman"/>
          <w:szCs w:val="28"/>
          <w:u w:val="single"/>
          <w:lang w:val="nl-NL"/>
        </w:rPr>
        <w:t>dựa vào dân, phát huy sức mạnh của toàn dân để tiến hành giữ nước và dựng nước;</w:t>
      </w:r>
    </w:p>
    <w:p w:rsidR="00AF085C" w:rsidRPr="00E24CCF" w:rsidRDefault="00AF085C" w:rsidP="00AF085C">
      <w:pPr>
        <w:pStyle w:val="ListParagraph"/>
        <w:shd w:val="clear" w:color="auto" w:fill="FFFFFF"/>
        <w:spacing w:after="0" w:line="380" w:lineRule="atLeast"/>
        <w:ind w:left="567"/>
        <w:jc w:val="both"/>
        <w:rPr>
          <w:rFonts w:eastAsia="Times New Roman" w:cs="Times New Roman"/>
          <w:szCs w:val="28"/>
        </w:rPr>
      </w:pPr>
      <w:r w:rsidRPr="00E24CCF">
        <w:rPr>
          <w:rFonts w:cs="Times New Roman"/>
          <w:iCs/>
          <w:szCs w:val="28"/>
          <w:shd w:val="clear" w:color="auto" w:fill="FFFFFF"/>
        </w:rPr>
        <w:t xml:space="preserve">- </w:t>
      </w:r>
      <w:r w:rsidRPr="00E24CCF">
        <w:rPr>
          <w:rFonts w:eastAsia="Times New Roman" w:cs="Times New Roman"/>
          <w:iCs/>
          <w:szCs w:val="28"/>
        </w:rPr>
        <w:t xml:space="preserve">Thực hiện bạo lực cách mạng phải dựa vào hai lực lượng và hai hình thức đấu tranh cơ bản: chính </w:t>
      </w:r>
      <w:proofErr w:type="gramStart"/>
      <w:r w:rsidRPr="00E24CCF">
        <w:rPr>
          <w:rFonts w:eastAsia="Times New Roman" w:cs="Times New Roman"/>
          <w:iCs/>
          <w:szCs w:val="28"/>
        </w:rPr>
        <w:t>trị  toàn</w:t>
      </w:r>
      <w:proofErr w:type="gramEnd"/>
      <w:r w:rsidRPr="00E24CCF">
        <w:rPr>
          <w:rFonts w:eastAsia="Times New Roman" w:cs="Times New Roman"/>
          <w:iCs/>
          <w:szCs w:val="28"/>
        </w:rPr>
        <w:t xml:space="preserve"> dân và vũ trang</w:t>
      </w:r>
      <w:r w:rsidRPr="00E24CCF">
        <w:rPr>
          <w:rFonts w:eastAsia="Times New Roman" w:cs="Times New Roman"/>
          <w:szCs w:val="28"/>
        </w:rPr>
        <w:t> nhân dân (quân sự)</w:t>
      </w:r>
      <w:r w:rsidRPr="00E24CCF">
        <w:rPr>
          <w:rFonts w:eastAsia="Times New Roman" w:cs="Times New Roman"/>
          <w:szCs w:val="28"/>
          <w:lang w:val="vi-VN"/>
        </w:rPr>
        <w:t>,</w:t>
      </w:r>
      <w:r w:rsidRPr="00E24CCF">
        <w:rPr>
          <w:rFonts w:cs="Times New Roman"/>
          <w:szCs w:val="28"/>
        </w:rPr>
        <w:t xml:space="preserve"> trong đó lực lượng chính trị là cơ sở để xây dựng lực lượng vũ trang.</w:t>
      </w:r>
      <w:r w:rsidRPr="00E24CCF">
        <w:rPr>
          <w:rFonts w:eastAsia="Times New Roman" w:cs="Times New Roman"/>
          <w:iCs/>
          <w:szCs w:val="28"/>
        </w:rPr>
        <w:t> </w:t>
      </w:r>
      <w:proofErr w:type="gramStart"/>
      <w:r w:rsidRPr="00E24CCF">
        <w:rPr>
          <w:rFonts w:eastAsia="Times New Roman" w:cs="Times New Roman"/>
          <w:iCs/>
          <w:szCs w:val="28"/>
        </w:rPr>
        <w:t>và</w:t>
      </w:r>
      <w:proofErr w:type="gramEnd"/>
      <w:r w:rsidRPr="00E24CCF">
        <w:rPr>
          <w:rFonts w:eastAsia="Times New Roman" w:cs="Times New Roman"/>
          <w:iCs/>
          <w:szCs w:val="28"/>
        </w:rPr>
        <w:t xml:space="preserve"> kết hợp chặt chẽ giữa </w:t>
      </w:r>
      <w:r w:rsidRPr="00E24CCF">
        <w:rPr>
          <w:rFonts w:eastAsia="Times New Roman" w:cs="Times New Roman"/>
          <w:szCs w:val="28"/>
        </w:rPr>
        <w:t> </w:t>
      </w:r>
      <w:r w:rsidRPr="00E24CCF">
        <w:rPr>
          <w:rFonts w:eastAsia="Times New Roman" w:cs="Times New Roman"/>
          <w:iCs/>
          <w:szCs w:val="28"/>
        </w:rPr>
        <w:t>hai lực  lượng và hai hình thức đấu tranh đó</w:t>
      </w:r>
      <w:r w:rsidRPr="00E24CCF">
        <w:rPr>
          <w:rFonts w:eastAsia="Times New Roman" w:cs="Times New Roman"/>
          <w:szCs w:val="28"/>
        </w:rPr>
        <w:t xml:space="preserve"> một cách linh hoạt, thích hợp </w:t>
      </w:r>
      <w:r w:rsidRPr="00E24CCF">
        <w:rPr>
          <w:rFonts w:eastAsia="Times New Roman" w:cs="Times New Roman"/>
          <w:szCs w:val="28"/>
        </w:rPr>
        <w:lastRenderedPageBreak/>
        <w:t>với so sánh lực lượng và nhằm phục vụ yêu cầu của từng thời kỳ đấu tranh cách mạng</w:t>
      </w:r>
    </w:p>
    <w:p w:rsidR="003C59FA" w:rsidRPr="00E24CCF" w:rsidRDefault="003C59FA" w:rsidP="0013591B">
      <w:pPr>
        <w:spacing w:after="0" w:line="240" w:lineRule="auto"/>
        <w:jc w:val="both"/>
        <w:outlineLvl w:val="0"/>
        <w:rPr>
          <w:rFonts w:cs="Times New Roman"/>
          <w:szCs w:val="28"/>
          <w:lang w:val="nl-NL"/>
        </w:rPr>
      </w:pPr>
    </w:p>
    <w:p w:rsidR="00BA59FD" w:rsidRPr="00E24CCF" w:rsidRDefault="00277E77" w:rsidP="00EB6DD4">
      <w:pPr>
        <w:pStyle w:val="ListParagraph"/>
        <w:numPr>
          <w:ilvl w:val="0"/>
          <w:numId w:val="3"/>
        </w:numPr>
        <w:spacing w:after="0" w:line="240" w:lineRule="auto"/>
        <w:ind w:left="360"/>
        <w:jc w:val="both"/>
        <w:outlineLvl w:val="0"/>
        <w:rPr>
          <w:rFonts w:cs="Times New Roman"/>
          <w:szCs w:val="28"/>
          <w:u w:val="single"/>
          <w:lang w:val="nl-NL"/>
        </w:rPr>
      </w:pPr>
      <w:r w:rsidRPr="00E24CCF">
        <w:rPr>
          <w:rFonts w:cs="Times New Roman"/>
          <w:szCs w:val="28"/>
          <w:lang w:val="nl-NL"/>
        </w:rPr>
        <w:t xml:space="preserve"> </w:t>
      </w:r>
      <w:r w:rsidR="00BA59FD" w:rsidRPr="00E24CCF">
        <w:rPr>
          <w:rFonts w:cs="Times New Roman"/>
          <w:szCs w:val="28"/>
          <w:u w:val="single"/>
          <w:lang w:val="nl-NL"/>
        </w:rPr>
        <w:t xml:space="preserve">Xây </w:t>
      </w:r>
      <w:r w:rsidRPr="00E24CCF">
        <w:rPr>
          <w:rFonts w:cs="Times New Roman"/>
          <w:szCs w:val="28"/>
          <w:u w:val="single"/>
          <w:lang w:val="nl-NL"/>
        </w:rPr>
        <w:t>dựng nền quốc phòng toàn dân và thế trậ</w:t>
      </w:r>
      <w:r w:rsidR="00BA59FD" w:rsidRPr="00E24CCF">
        <w:rPr>
          <w:rFonts w:cs="Times New Roman"/>
          <w:szCs w:val="28"/>
          <w:u w:val="single"/>
          <w:lang w:val="nl-NL"/>
        </w:rPr>
        <w:t>n an ninh nhân dân</w:t>
      </w:r>
    </w:p>
    <w:p w:rsidR="00D522DA" w:rsidRPr="00E24CCF" w:rsidRDefault="003C59FA" w:rsidP="00D522DA">
      <w:pPr>
        <w:pStyle w:val="ListParagraph"/>
        <w:spacing w:after="0" w:line="240" w:lineRule="auto"/>
        <w:ind w:left="142"/>
        <w:jc w:val="both"/>
        <w:outlineLvl w:val="0"/>
        <w:rPr>
          <w:rFonts w:cs="Times New Roman"/>
          <w:i/>
          <w:szCs w:val="28"/>
          <w:lang w:val="nl-NL"/>
        </w:rPr>
      </w:pPr>
      <w:r w:rsidRPr="00E24CCF">
        <w:rPr>
          <w:rFonts w:cs="Times New Roman"/>
          <w:i/>
          <w:szCs w:val="28"/>
          <w:shd w:val="clear" w:color="auto" w:fill="FFFFFF"/>
        </w:rPr>
        <w:t xml:space="preserve">Xây </w:t>
      </w:r>
      <w:r w:rsidR="00BA59FD" w:rsidRPr="00E24CCF">
        <w:rPr>
          <w:rFonts w:cs="Times New Roman"/>
          <w:i/>
          <w:szCs w:val="28"/>
          <w:shd w:val="clear" w:color="auto" w:fill="FFFFFF"/>
        </w:rPr>
        <w:t xml:space="preserve">dựng nền quốc phòng toàn dân, Hồ Chí Minh chỉ rõ </w:t>
      </w:r>
      <w:r w:rsidR="00ED651E" w:rsidRPr="00E24CCF">
        <w:rPr>
          <w:rFonts w:cs="Times New Roman"/>
          <w:i/>
          <w:szCs w:val="28"/>
          <w:shd w:val="clear" w:color="auto" w:fill="FFFFFF"/>
        </w:rPr>
        <w:t xml:space="preserve">là nền quốc phòng phải được xây dựng vững mạnh cả về tinh thần, vật chất của quốc gia và được thực hiện trên tất cả các lĩnh vực </w:t>
      </w:r>
      <w:r w:rsidR="00D522DA" w:rsidRPr="00E24CCF">
        <w:rPr>
          <w:rFonts w:cs="Times New Roman"/>
          <w:i/>
          <w:szCs w:val="28"/>
          <w:lang w:val="vi-VN"/>
        </w:rPr>
        <w:t xml:space="preserve"> vì </w:t>
      </w:r>
      <w:r w:rsidR="004F111B">
        <w:rPr>
          <w:rFonts w:cs="Times New Roman"/>
          <w:i/>
          <w:szCs w:val="28"/>
          <w:lang w:val="nl-NL"/>
        </w:rPr>
        <w:t>m</w:t>
      </w:r>
      <w:r w:rsidR="00D522DA" w:rsidRPr="00E24CCF">
        <w:rPr>
          <w:rFonts w:cs="Times New Roman"/>
          <w:i/>
          <w:szCs w:val="28"/>
          <w:lang w:val="nl-NL"/>
        </w:rPr>
        <w:t>ục đích xây dựng nền quốc phòng toàn dân và thế trậ</w:t>
      </w:r>
      <w:r w:rsidR="004F111B">
        <w:rPr>
          <w:rFonts w:cs="Times New Roman"/>
          <w:i/>
          <w:szCs w:val="28"/>
          <w:lang w:val="nl-NL"/>
        </w:rPr>
        <w:t>n  an ninh nhân dân  là  t</w:t>
      </w:r>
      <w:r w:rsidR="00D522DA" w:rsidRPr="00E24CCF">
        <w:rPr>
          <w:rFonts w:cs="Times New Roman"/>
          <w:i/>
          <w:szCs w:val="28"/>
          <w:lang w:val="nl-NL"/>
        </w:rPr>
        <w:t>ạo sức mạnh tổng hợp của đất nước cả về chính trị, quân sự, an ninh, kinh tế, văn hoá, xã hội, khoa học, công nghệ để giữ vững hoà bình, ổn định, đẩy lùi, ngăn chặn nguy cơ chiến tranh, sẵn sàng đánh thắng chiến tranh xâm lược dưới mọi hình thức và quy mô.</w:t>
      </w:r>
    </w:p>
    <w:p w:rsidR="00D522DA" w:rsidRPr="004F111B" w:rsidRDefault="0013591B" w:rsidP="004F111B">
      <w:pPr>
        <w:pStyle w:val="ListParagraph"/>
        <w:spacing w:after="0" w:line="240" w:lineRule="auto"/>
        <w:ind w:left="142"/>
        <w:jc w:val="both"/>
        <w:outlineLvl w:val="0"/>
        <w:rPr>
          <w:rFonts w:cs="Times New Roman"/>
          <w:i/>
          <w:szCs w:val="28"/>
          <w:lang w:val="nl-NL"/>
        </w:rPr>
      </w:pPr>
      <w:r w:rsidRPr="00E24CCF">
        <w:rPr>
          <w:rFonts w:cs="Times New Roman"/>
          <w:i/>
          <w:szCs w:val="28"/>
          <w:shd w:val="clear" w:color="auto" w:fill="FFFFFF"/>
        </w:rPr>
        <w:t>Hồ Chí Minh quan tâm chỉ đạo xây dựng thế trận quốc phòng toàn dân, trong đó chú trọng các địa bàn xung yếu, có vị trí chiến lược (miền núi, biển, đả</w:t>
      </w:r>
      <w:r w:rsidR="004F111B">
        <w:rPr>
          <w:rFonts w:cs="Times New Roman"/>
          <w:i/>
          <w:szCs w:val="28"/>
          <w:shd w:val="clear" w:color="auto" w:fill="FFFFFF"/>
        </w:rPr>
        <w:t>o)</w:t>
      </w:r>
      <w:r w:rsidRPr="00E24CCF">
        <w:rPr>
          <w:rFonts w:cs="Times New Roman"/>
          <w:i/>
          <w:szCs w:val="28"/>
          <w:shd w:val="clear" w:color="auto" w:fill="FFFFFF"/>
        </w:rPr>
        <w:t>. Người chỉ đạo, quá trình xây dựng thế trận quốc phòng toàn dân phải gắn kết chặt chẽ với xây dựng thế trận an ninh nhân dân để vừa đáp ứng yêu cầu chống xâm lược, bảo vệ độc lập, chủ quyền, vừa giữ vững an ninh - chính trị, trật tự, an toàn xã hội và an ninh, quốc phòng.</w:t>
      </w:r>
    </w:p>
    <w:p w:rsidR="00D522DA" w:rsidRPr="00D522DA" w:rsidRDefault="00D522DA" w:rsidP="00D522DA">
      <w:pPr>
        <w:pStyle w:val="ListParagraph"/>
        <w:spacing w:after="0" w:line="240" w:lineRule="auto"/>
        <w:ind w:left="142"/>
        <w:jc w:val="both"/>
        <w:outlineLvl w:val="0"/>
        <w:rPr>
          <w:rFonts w:cs="Times New Roman"/>
          <w:i/>
          <w:szCs w:val="28"/>
          <w:lang w:val="nl-NL"/>
        </w:rPr>
      </w:pPr>
      <w:r w:rsidRPr="00D522DA">
        <w:rPr>
          <w:rFonts w:cs="Times New Roman"/>
          <w:i/>
          <w:szCs w:val="28"/>
          <w:lang w:val="nl-NL"/>
        </w:rPr>
        <w:t xml:space="preserve">   Để bảo vệ vững chắc tổ quốc VNXHCN, yêu cầu khách quan là phải </w:t>
      </w:r>
      <w:r w:rsidRPr="004F111B">
        <w:rPr>
          <w:rFonts w:cs="Times New Roman"/>
          <w:b/>
          <w:i/>
          <w:szCs w:val="28"/>
          <w:lang w:val="nl-NL"/>
        </w:rPr>
        <w:t xml:space="preserve">xây dựng nền QPTD </w:t>
      </w:r>
      <w:r w:rsidRPr="00D522DA">
        <w:rPr>
          <w:rFonts w:cs="Times New Roman"/>
          <w:i/>
          <w:szCs w:val="28"/>
          <w:lang w:val="nl-NL"/>
        </w:rPr>
        <w:t xml:space="preserve">vững mạnh. đây là một chủ trương chiến lược của Đảng và Nhà nước, đồng thời cũng </w:t>
      </w:r>
      <w:r w:rsidRPr="004F111B">
        <w:rPr>
          <w:rFonts w:cs="Times New Roman"/>
          <w:b/>
          <w:i/>
          <w:szCs w:val="28"/>
          <w:lang w:val="nl-NL"/>
        </w:rPr>
        <w:t>là nhiệm vụ trọng yếu thường xuyên</w:t>
      </w:r>
      <w:r w:rsidRPr="00D522DA">
        <w:rPr>
          <w:rFonts w:cs="Times New Roman"/>
          <w:i/>
          <w:szCs w:val="28"/>
          <w:lang w:val="nl-NL"/>
        </w:rPr>
        <w:t xml:space="preserve"> của Đảng, nhà nước và nhân dân ta.</w:t>
      </w:r>
    </w:p>
    <w:p w:rsidR="003C59FA" w:rsidRPr="00E24CCF" w:rsidRDefault="003C59FA" w:rsidP="00D522DA">
      <w:pPr>
        <w:pStyle w:val="ListParagraph"/>
        <w:spacing w:after="0" w:line="240" w:lineRule="auto"/>
        <w:ind w:left="142"/>
        <w:jc w:val="both"/>
        <w:outlineLvl w:val="0"/>
        <w:rPr>
          <w:rFonts w:cs="Times New Roman"/>
          <w:szCs w:val="28"/>
          <w:u w:val="single"/>
          <w:lang w:val="nl-NL"/>
        </w:rPr>
      </w:pPr>
    </w:p>
    <w:p w:rsidR="00BA59FD" w:rsidRPr="00E24CCF" w:rsidRDefault="00BA59FD" w:rsidP="003C59FA">
      <w:pPr>
        <w:pStyle w:val="ListParagraph"/>
        <w:numPr>
          <w:ilvl w:val="0"/>
          <w:numId w:val="3"/>
        </w:numPr>
        <w:spacing w:after="0" w:line="240" w:lineRule="auto"/>
        <w:ind w:left="142"/>
        <w:jc w:val="both"/>
        <w:outlineLvl w:val="0"/>
        <w:rPr>
          <w:rFonts w:cs="Times New Roman"/>
          <w:i/>
          <w:szCs w:val="28"/>
          <w:u w:val="single"/>
          <w:shd w:val="clear" w:color="auto" w:fill="FFFFFF"/>
        </w:rPr>
      </w:pPr>
      <w:r w:rsidRPr="00E24CCF">
        <w:rPr>
          <w:rFonts w:cs="Times New Roman"/>
          <w:szCs w:val="28"/>
          <w:u w:val="single"/>
          <w:lang w:val="nl-NL"/>
        </w:rPr>
        <w:t xml:space="preserve">Thực </w:t>
      </w:r>
      <w:r w:rsidR="00277E77" w:rsidRPr="00E24CCF">
        <w:rPr>
          <w:rFonts w:cs="Times New Roman"/>
          <w:szCs w:val="28"/>
          <w:u w:val="single"/>
          <w:lang w:val="nl-NL"/>
        </w:rPr>
        <w:t>hành chiến tranh nhân dân; thực hiện cuộc kháng chiến toàn dân, toàn diện, trường kỳ, dựa vào sức mình là chính;</w:t>
      </w:r>
    </w:p>
    <w:p w:rsidR="004F111B" w:rsidRPr="00E24CCF" w:rsidRDefault="006D5511" w:rsidP="004F111B">
      <w:pPr>
        <w:pStyle w:val="ListParagraph"/>
        <w:spacing w:after="0" w:line="240" w:lineRule="auto"/>
        <w:ind w:left="0"/>
        <w:jc w:val="both"/>
        <w:outlineLvl w:val="0"/>
        <w:rPr>
          <w:rFonts w:cs="Times New Roman"/>
          <w:i/>
          <w:szCs w:val="28"/>
          <w:lang w:val="nl-NL"/>
        </w:rPr>
      </w:pPr>
      <w:r w:rsidRPr="00E24CCF">
        <w:rPr>
          <w:rFonts w:cs="Times New Roman"/>
          <w:i/>
          <w:szCs w:val="28"/>
          <w:lang w:val="nl-NL"/>
        </w:rPr>
        <w:t xml:space="preserve">Cuộc chiến tranh mà dân tộc chúng ta phải tiến hành vừa là chiến tranh giải phóng, vừa là chiến tranh bảo vệ Tổ quốc chống lại chiến tranh xâm lược của chủ nghĩa thực dân và đế quốc. </w:t>
      </w:r>
    </w:p>
    <w:p w:rsidR="006D5511" w:rsidRPr="00E24CCF" w:rsidRDefault="006D5511" w:rsidP="003C59FA">
      <w:pPr>
        <w:spacing w:after="0" w:line="240" w:lineRule="auto"/>
        <w:jc w:val="both"/>
        <w:outlineLvl w:val="0"/>
        <w:rPr>
          <w:rFonts w:cs="Times New Roman"/>
          <w:i/>
          <w:szCs w:val="28"/>
          <w:lang w:val="nl-NL"/>
        </w:rPr>
      </w:pPr>
      <w:r w:rsidRPr="00E24CCF">
        <w:rPr>
          <w:rFonts w:cs="Times New Roman"/>
          <w:i/>
          <w:szCs w:val="28"/>
          <w:lang w:val="nl-NL"/>
        </w:rPr>
        <w:t>Hồ Chí Minh đã khẳng định một luận điểm cơ bản: kháng chiến là sự nghiệp của dân, có dân là có tất cả, khởi nghĩa toàn dân để giành độc lập cho dân tộc và chỉ có tiến hành kháng chiến toàn dân mới giữ vững được nền độc lập ấy.</w:t>
      </w:r>
      <w:r w:rsidR="00EB6DD4" w:rsidRPr="00E24CCF">
        <w:rPr>
          <w:rFonts w:cs="Times New Roman"/>
          <w:i/>
          <w:szCs w:val="28"/>
          <w:lang w:val="nl-NL"/>
        </w:rPr>
        <w:t xml:space="preserve"> </w:t>
      </w:r>
    </w:p>
    <w:p w:rsidR="00DD38A5" w:rsidRPr="00E24CCF" w:rsidRDefault="00DD38A5" w:rsidP="003C59FA">
      <w:pPr>
        <w:spacing w:after="0" w:line="240" w:lineRule="auto"/>
        <w:jc w:val="both"/>
        <w:outlineLvl w:val="0"/>
        <w:rPr>
          <w:rFonts w:cs="Times New Roman"/>
          <w:i/>
          <w:szCs w:val="28"/>
          <w:lang w:val="nl-NL"/>
        </w:rPr>
      </w:pPr>
      <w:r w:rsidRPr="00E24CCF">
        <w:rPr>
          <w:rFonts w:cs="Times New Roman"/>
          <w:i/>
          <w:szCs w:val="28"/>
          <w:lang w:val="nl-NL"/>
        </w:rPr>
        <w:t>Về thực tiễn:</w:t>
      </w:r>
    </w:p>
    <w:p w:rsidR="006D5511" w:rsidRPr="00E24CCF" w:rsidRDefault="00DD38A5" w:rsidP="00DD38A5">
      <w:pPr>
        <w:spacing w:after="0" w:line="240" w:lineRule="auto"/>
        <w:jc w:val="both"/>
        <w:outlineLvl w:val="0"/>
        <w:rPr>
          <w:rFonts w:cs="Times New Roman"/>
          <w:i/>
          <w:szCs w:val="28"/>
          <w:lang w:val="nl-NL"/>
        </w:rPr>
      </w:pPr>
      <w:r w:rsidRPr="00E24CCF">
        <w:rPr>
          <w:rFonts w:cs="Times New Roman"/>
          <w:i/>
          <w:szCs w:val="28"/>
          <w:lang w:val="nl-NL"/>
        </w:rPr>
        <w:t>+</w:t>
      </w:r>
      <w:r w:rsidR="006D5511" w:rsidRPr="00E24CCF">
        <w:rPr>
          <w:rFonts w:cs="Times New Roman"/>
          <w:i/>
          <w:szCs w:val="28"/>
          <w:lang w:val="nl-NL"/>
        </w:rPr>
        <w:t xml:space="preserve"> Đối với một cuộc chiến tranh giải phóng và bảo vệ Tổ quốc của một dân tộc bị áp bức, nô lệ</w:t>
      </w:r>
      <w:r w:rsidRPr="00E24CCF">
        <w:rPr>
          <w:rFonts w:cs="Times New Roman"/>
          <w:i/>
          <w:szCs w:val="28"/>
          <w:lang w:val="nl-NL"/>
        </w:rPr>
        <w:t xml:space="preserve"> đối phó lại kẻ thù mạnh hơn ta gấp nhiều lần</w:t>
      </w:r>
      <w:r w:rsidR="006D5511" w:rsidRPr="00E24CCF">
        <w:rPr>
          <w:rFonts w:cs="Times New Roman"/>
          <w:i/>
          <w:szCs w:val="28"/>
          <w:lang w:val="nl-NL"/>
        </w:rPr>
        <w:t xml:space="preserve">, </w:t>
      </w:r>
      <w:r w:rsidRPr="00E24CCF">
        <w:rPr>
          <w:rFonts w:cs="Times New Roman"/>
          <w:i/>
          <w:szCs w:val="28"/>
          <w:lang w:val="nl-NL"/>
        </w:rPr>
        <w:t xml:space="preserve">nêu </w:t>
      </w:r>
      <w:r w:rsidR="006D5511" w:rsidRPr="00E24CCF">
        <w:rPr>
          <w:rFonts w:cs="Times New Roman"/>
          <w:i/>
          <w:szCs w:val="28"/>
          <w:lang w:val="nl-NL"/>
        </w:rPr>
        <w:t>không dùng toàn lực của dân về đủ mọi mặt để ứng phó</w:t>
      </w:r>
      <w:r w:rsidRPr="00E24CCF">
        <w:rPr>
          <w:rFonts w:cs="Times New Roman"/>
          <w:i/>
          <w:szCs w:val="28"/>
          <w:lang w:val="nl-NL"/>
        </w:rPr>
        <w:t xml:space="preserve"> thì</w:t>
      </w:r>
      <w:r w:rsidR="006D5511" w:rsidRPr="00E24CCF">
        <w:rPr>
          <w:rFonts w:cs="Times New Roman"/>
          <w:i/>
          <w:szCs w:val="28"/>
          <w:lang w:val="nl-NL"/>
        </w:rPr>
        <w:t xml:space="preserve"> không thể nào thắng lợi được. Phát huy cao nhất sức mạnh tổng hợp của toàn dân đánh giặc trên tất cả các mặt trận quân sự, chính trị, ngoại giao, kinh tế, tư tưởng, văn hóa... là nội dung chủ yếu của tư tưởng Hồ Chí Minh về kháng chiến toàn diện.</w:t>
      </w:r>
    </w:p>
    <w:p w:rsidR="006D5511" w:rsidRPr="00E24CCF" w:rsidRDefault="00DD38A5" w:rsidP="00DD38A5">
      <w:pPr>
        <w:spacing w:after="0" w:line="240" w:lineRule="auto"/>
        <w:jc w:val="both"/>
        <w:outlineLvl w:val="0"/>
        <w:rPr>
          <w:rFonts w:cs="Times New Roman"/>
          <w:szCs w:val="28"/>
          <w:lang w:val="nl-NL"/>
        </w:rPr>
      </w:pPr>
      <w:r w:rsidRPr="00E24CCF">
        <w:rPr>
          <w:rFonts w:cs="Times New Roman"/>
          <w:szCs w:val="28"/>
          <w:lang w:val="nl-NL"/>
        </w:rPr>
        <w:t xml:space="preserve">+ </w:t>
      </w:r>
      <w:r w:rsidR="006D5511" w:rsidRPr="00E24CCF">
        <w:rPr>
          <w:rFonts w:cs="Times New Roman"/>
          <w:i/>
          <w:szCs w:val="28"/>
          <w:lang w:val="nl-NL"/>
        </w:rPr>
        <w:t xml:space="preserve"> Kẻ thù bao giờ cũng có âm mưu tốc chiến, tốc thắng để đánh đổ chính quyền cách mạng và chế độ mới của chúng ta. Để chống lại âm mưu đó, Hồ Chí Minh khẳng </w:t>
      </w:r>
      <w:r w:rsidR="006D5511" w:rsidRPr="00E24CCF">
        <w:rPr>
          <w:rFonts w:cs="Times New Roman"/>
          <w:i/>
          <w:szCs w:val="28"/>
          <w:lang w:val="nl-NL"/>
        </w:rPr>
        <w:lastRenderedPageBreak/>
        <w:t>định: Kháng chiến phải trường kỳ, vì  đất ta hẹp, dân ta ít, nước ta nghèo, ta phải chuẩn bị lâu dài và phải có sự chuẩn bị về toàn diện củ</w:t>
      </w:r>
      <w:r w:rsidRPr="00E24CCF">
        <w:rPr>
          <w:rFonts w:cs="Times New Roman"/>
          <w:i/>
          <w:szCs w:val="28"/>
          <w:lang w:val="nl-NL"/>
        </w:rPr>
        <w:t>a toàn dân”</w:t>
      </w:r>
      <w:r w:rsidR="006D5511" w:rsidRPr="00E24CCF">
        <w:rPr>
          <w:rFonts w:cs="Times New Roman"/>
          <w:i/>
          <w:szCs w:val="28"/>
          <w:lang w:val="nl-NL"/>
        </w:rPr>
        <w:t>. Kháng chiến trường kỳ để vừa tiêu diệt sinh lực địch, vừa bồi dưỡng, phát triển lực lượng của ta, càng đánh ta càng mạnh để đánh bại từng âm mưu chiến lược của địch, tiến lên giành thắng lợi hoàn toàn.</w:t>
      </w:r>
    </w:p>
    <w:p w:rsidR="006D5511" w:rsidRPr="00E24CCF" w:rsidRDefault="006D5511" w:rsidP="00EB6DD4">
      <w:pPr>
        <w:spacing w:after="0" w:line="240" w:lineRule="auto"/>
        <w:jc w:val="both"/>
        <w:outlineLvl w:val="0"/>
        <w:rPr>
          <w:rFonts w:cs="Times New Roman"/>
          <w:szCs w:val="28"/>
          <w:lang w:val="nl-NL"/>
        </w:rPr>
      </w:pPr>
    </w:p>
    <w:p w:rsidR="00277E77" w:rsidRPr="00E24CCF" w:rsidRDefault="00277E77" w:rsidP="00EB6DD4">
      <w:pPr>
        <w:pStyle w:val="ListParagraph"/>
        <w:numPr>
          <w:ilvl w:val="0"/>
          <w:numId w:val="3"/>
        </w:numPr>
        <w:spacing w:after="0" w:line="240" w:lineRule="auto"/>
        <w:ind w:left="360"/>
        <w:jc w:val="both"/>
        <w:outlineLvl w:val="0"/>
        <w:rPr>
          <w:rFonts w:cs="Times New Roman"/>
          <w:szCs w:val="28"/>
          <w:lang w:val="nl-NL"/>
        </w:rPr>
      </w:pPr>
      <w:r w:rsidRPr="00E24CCF">
        <w:rPr>
          <w:rFonts w:cs="Times New Roman"/>
          <w:szCs w:val="28"/>
          <w:lang w:val="nl-NL"/>
        </w:rPr>
        <w:t xml:space="preserve"> </w:t>
      </w:r>
      <w:r w:rsidR="00BA59FD" w:rsidRPr="00E24CCF">
        <w:rPr>
          <w:rFonts w:cs="Times New Roman"/>
          <w:b/>
          <w:szCs w:val="28"/>
          <w:lang w:val="nl-NL"/>
        </w:rPr>
        <w:t xml:space="preserve">Xây </w:t>
      </w:r>
      <w:r w:rsidRPr="00E24CCF">
        <w:rPr>
          <w:rFonts w:cs="Times New Roman"/>
          <w:b/>
          <w:szCs w:val="28"/>
          <w:lang w:val="nl-NL"/>
        </w:rPr>
        <w:t>dựng nghệ thuật quân sự độc đáo</w:t>
      </w:r>
      <w:r w:rsidRPr="00E24CCF">
        <w:rPr>
          <w:rFonts w:cs="Times New Roman"/>
          <w:szCs w:val="28"/>
          <w:lang w:val="nl-NL"/>
        </w:rPr>
        <w:t xml:space="preserve">. </w:t>
      </w:r>
      <w:bookmarkEnd w:id="10"/>
    </w:p>
    <w:p w:rsidR="006D5511" w:rsidRPr="00E24CCF" w:rsidRDefault="006D5511" w:rsidP="00EB6DD4">
      <w:pPr>
        <w:pStyle w:val="ListParagraph"/>
        <w:spacing w:after="0" w:line="240" w:lineRule="auto"/>
        <w:ind w:left="0"/>
        <w:jc w:val="both"/>
        <w:outlineLvl w:val="0"/>
        <w:rPr>
          <w:rFonts w:cs="Times New Roman"/>
          <w:i/>
          <w:szCs w:val="28"/>
          <w:lang w:val="nl-NL"/>
        </w:rPr>
      </w:pPr>
      <w:r w:rsidRPr="00E24CCF">
        <w:rPr>
          <w:rFonts w:cs="Times New Roman"/>
          <w:i/>
          <w:szCs w:val="28"/>
          <w:lang w:val="nl-NL"/>
        </w:rPr>
        <w:t xml:space="preserve">Chiến tranh giải phóng của dân tộc thuộc địa chống thực dân, đế quốc lúc đầu bao giờ cũng là cuộc chiến đấu của người yếu chống kẻ mạnh. Muốn giành thắng lợi không thể chỉ dựa vào ý chí, mà phải có đường lối chiến lược đúng đắn, sáng tạo, biết tạo ra sức mạnh, càng đánh phải càng mạnh, dám đánh, quyết đánh đồng thời phải biết đánh. Biết đánh bằng nghệ thuật quân sự của chiến tranh nhân dân. </w:t>
      </w:r>
    </w:p>
    <w:p w:rsidR="006D5511" w:rsidRPr="00E24CCF" w:rsidRDefault="006D5511" w:rsidP="00EB6DD4">
      <w:pPr>
        <w:pStyle w:val="ListParagraph"/>
        <w:spacing w:after="0" w:line="240" w:lineRule="auto"/>
        <w:ind w:left="0"/>
        <w:jc w:val="both"/>
        <w:outlineLvl w:val="0"/>
        <w:rPr>
          <w:rFonts w:cs="Times New Roman"/>
          <w:szCs w:val="28"/>
          <w:lang w:val="nl-NL"/>
        </w:rPr>
      </w:pPr>
      <w:r w:rsidRPr="00E24CCF">
        <w:rPr>
          <w:rFonts w:cs="Times New Roman"/>
          <w:i/>
          <w:szCs w:val="28"/>
          <w:lang w:val="nl-NL"/>
        </w:rPr>
        <w:t xml:space="preserve"> Nghệ thuật quân sự Hồ Chí Minh còn là </w:t>
      </w:r>
      <w:r w:rsidRPr="002E769C">
        <w:rPr>
          <w:rFonts w:cs="Times New Roman"/>
          <w:b/>
          <w:i/>
          <w:szCs w:val="28"/>
          <w:lang w:val="nl-NL"/>
        </w:rPr>
        <w:t xml:space="preserve">nghệ thuật tạo lực, lập thế, tranh thời, biết đánh địch bằng mưu, thắng địch bằng thế, lấy ít thắng nhiều, lấy chất lượng cao thắng số lượng đông, </w:t>
      </w:r>
      <w:r w:rsidRPr="00E24CCF">
        <w:rPr>
          <w:rFonts w:cs="Times New Roman"/>
          <w:i/>
          <w:szCs w:val="28"/>
          <w:lang w:val="nl-NL"/>
        </w:rPr>
        <w:t>biết tập trung ưu thế vào thời cơ quyết định để luôn luôn đánh địch trên thế mạnh. Nghệ thuật quân sự Hồ Chí Minh còn là</w:t>
      </w:r>
      <w:r w:rsidRPr="002E769C">
        <w:rPr>
          <w:rFonts w:cs="Times New Roman"/>
          <w:b/>
          <w:i/>
          <w:szCs w:val="28"/>
          <w:lang w:val="nl-NL"/>
        </w:rPr>
        <w:t xml:space="preserve"> biết đánh địch bằng mọi lực lượng, mọi quy mô, mọi thứ vũ khí, trang bị, không chỉ đánh vào quân đội có vũ khí, mà đánh thẳng vào lòng người </w:t>
      </w:r>
      <w:r w:rsidRPr="00E24CCF">
        <w:rPr>
          <w:rFonts w:cs="Times New Roman"/>
          <w:i/>
          <w:szCs w:val="28"/>
          <w:lang w:val="nl-NL"/>
        </w:rPr>
        <w:t>kết hợp tác chiến với binh vận, địch vận. Và đó cò là nghệ thuật biết khởi đầu chiến tranh và biết biết kết thúc chiến tranh vào thời điểm có lợi nhất và thích hợp nhất.</w:t>
      </w:r>
    </w:p>
    <w:p w:rsidR="00277E77" w:rsidRPr="00E24CCF" w:rsidRDefault="00277E77" w:rsidP="00563A77">
      <w:pPr>
        <w:pStyle w:val="Heading3"/>
        <w:spacing w:before="0" w:line="240" w:lineRule="auto"/>
        <w:ind w:firstLine="720"/>
        <w:jc w:val="both"/>
        <w:rPr>
          <w:rFonts w:ascii="Times New Roman" w:hAnsi="Times New Roman" w:cs="Times New Roman"/>
          <w:b/>
          <w:i/>
          <w:color w:val="auto"/>
          <w:sz w:val="28"/>
          <w:szCs w:val="28"/>
        </w:rPr>
      </w:pPr>
      <w:bookmarkStart w:id="12" w:name="_Toc2063831"/>
      <w:r w:rsidRPr="00E24CCF">
        <w:rPr>
          <w:rFonts w:ascii="Times New Roman" w:hAnsi="Times New Roman" w:cs="Times New Roman"/>
          <w:b/>
          <w:i/>
          <w:color w:val="auto"/>
          <w:sz w:val="28"/>
          <w:szCs w:val="28"/>
          <w:lang w:val="nl-NL"/>
        </w:rPr>
        <w:t>2.6. Tư tưởng về phát triển kinh tế và văn hóa, không ngừng nâng cao đời sống vật chất và tinh thần của nhân dân</w:t>
      </w:r>
      <w:bookmarkEnd w:id="12"/>
    </w:p>
    <w:p w:rsidR="00277E77" w:rsidRPr="00E24CCF" w:rsidRDefault="00277E77" w:rsidP="00563A77">
      <w:pPr>
        <w:pStyle w:val="ListParagraph"/>
        <w:shd w:val="clear" w:color="auto" w:fill="FFFFFF"/>
        <w:tabs>
          <w:tab w:val="left" w:pos="900"/>
        </w:tabs>
        <w:spacing w:after="0" w:line="240" w:lineRule="auto"/>
        <w:ind w:left="0" w:firstLine="720"/>
        <w:jc w:val="both"/>
        <w:rPr>
          <w:rFonts w:cs="Times New Roman"/>
          <w:i/>
          <w:szCs w:val="28"/>
          <w:shd w:val="clear" w:color="auto" w:fill="FFFFFF"/>
        </w:rPr>
      </w:pPr>
      <w:r w:rsidRPr="00E24CCF">
        <w:rPr>
          <w:rFonts w:cs="Times New Roman"/>
          <w:bCs/>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E24CCF">
        <w:rPr>
          <w:rFonts w:cs="Times New Roman"/>
          <w:bCs/>
          <w:i/>
          <w:szCs w:val="28"/>
          <w:lang w:val="nl-NL"/>
        </w:rPr>
        <w:t>“Đảng cần phải có kế hoạch thật tốt để phát triển kinh tế và văn h</w:t>
      </w:r>
      <w:r w:rsidRPr="00E24CCF">
        <w:rPr>
          <w:rFonts w:cs="Times New Roman"/>
          <w:i/>
          <w:szCs w:val="28"/>
          <w:shd w:val="clear" w:color="auto" w:fill="FFFFFF"/>
        </w:rPr>
        <w:t xml:space="preserve">óa, nhằm không ngừng nâng cao đời sống của nhân dân”. </w:t>
      </w:r>
    </w:p>
    <w:p w:rsidR="00F122F9" w:rsidRPr="00E24CCF" w:rsidRDefault="00F122F9" w:rsidP="00563A77">
      <w:pPr>
        <w:pStyle w:val="ListParagraph"/>
        <w:shd w:val="clear" w:color="auto" w:fill="FFFFFF"/>
        <w:tabs>
          <w:tab w:val="left" w:pos="900"/>
        </w:tabs>
        <w:spacing w:after="0" w:line="240" w:lineRule="auto"/>
        <w:ind w:left="0" w:firstLine="720"/>
        <w:jc w:val="both"/>
        <w:rPr>
          <w:rFonts w:cs="Times New Roman"/>
          <w:b/>
          <w:i/>
          <w:szCs w:val="28"/>
          <w:shd w:val="clear" w:color="auto" w:fill="FFFFFF"/>
          <w:lang w:val="vi-VN"/>
        </w:rPr>
      </w:pPr>
      <w:r w:rsidRPr="00E24CCF">
        <w:rPr>
          <w:rFonts w:cs="Times New Roman"/>
          <w:b/>
          <w:i/>
          <w:szCs w:val="28"/>
          <w:shd w:val="clear" w:color="auto" w:fill="FFFFFF"/>
          <w:lang w:val="vi-VN"/>
        </w:rPr>
        <w:t>(cho xem di chúc HCM viết)</w:t>
      </w:r>
    </w:p>
    <w:p w:rsidR="00A62504" w:rsidRPr="00E24CCF" w:rsidRDefault="00A62504" w:rsidP="00A86E03">
      <w:pPr>
        <w:pStyle w:val="ListParagraph"/>
        <w:numPr>
          <w:ilvl w:val="0"/>
          <w:numId w:val="14"/>
        </w:numPr>
        <w:shd w:val="clear" w:color="auto" w:fill="FFFFFF"/>
        <w:tabs>
          <w:tab w:val="left" w:pos="900"/>
        </w:tabs>
        <w:spacing w:after="0" w:line="240" w:lineRule="auto"/>
        <w:jc w:val="both"/>
        <w:rPr>
          <w:rFonts w:cs="Times New Roman"/>
          <w:i/>
          <w:szCs w:val="28"/>
          <w:shd w:val="clear" w:color="auto" w:fill="FFFFFF"/>
          <w:lang w:val="vi-VN"/>
        </w:rPr>
      </w:pPr>
      <w:r w:rsidRPr="00E24CCF">
        <w:rPr>
          <w:rFonts w:cs="Times New Roman"/>
          <w:i/>
          <w:szCs w:val="28"/>
          <w:shd w:val="clear" w:color="auto" w:fill="FFFFFF"/>
          <w:lang w:val="vi-VN"/>
        </w:rPr>
        <w:t>Về kinh tế</w:t>
      </w:r>
    </w:p>
    <w:p w:rsidR="005F5E92" w:rsidRPr="00E24CCF" w:rsidRDefault="005F5E92" w:rsidP="00563A77">
      <w:pPr>
        <w:pStyle w:val="ListParagraph"/>
        <w:shd w:val="clear" w:color="auto" w:fill="FFFFFF"/>
        <w:tabs>
          <w:tab w:val="left" w:pos="900"/>
        </w:tabs>
        <w:spacing w:after="0" w:line="240" w:lineRule="auto"/>
        <w:ind w:left="0" w:firstLine="720"/>
        <w:jc w:val="both"/>
        <w:rPr>
          <w:rFonts w:cs="Times New Roman"/>
          <w:i/>
          <w:szCs w:val="28"/>
          <w:shd w:val="clear" w:color="auto" w:fill="FFFFFF"/>
        </w:rPr>
      </w:pPr>
      <w:r w:rsidRPr="00E24CCF">
        <w:rPr>
          <w:rFonts w:cs="Times New Roman"/>
          <w:i/>
          <w:szCs w:val="28"/>
          <w:shd w:val="clear" w:color="auto" w:fill="FFFFFF"/>
        </w:rPr>
        <w:t>Người khẳng định</w:t>
      </w:r>
      <w:proofErr w:type="gramStart"/>
      <w:r w:rsidRPr="00E24CCF">
        <w:rPr>
          <w:rFonts w:cs="Times New Roman"/>
          <w:i/>
          <w:szCs w:val="28"/>
          <w:shd w:val="clear" w:color="auto" w:fill="FFFFFF"/>
        </w:rPr>
        <w:t>:“</w:t>
      </w:r>
      <w:proofErr w:type="gramEnd"/>
      <w:r w:rsidRPr="00E24CCF">
        <w:rPr>
          <w:rFonts w:cs="Times New Roman"/>
          <w:i/>
          <w:szCs w:val="28"/>
          <w:shd w:val="clear" w:color="auto" w:fill="FFFFFF"/>
        </w:rPr>
        <w:t>Muốn tiến lên CNXH thì phải phát triển kinh tế và văn hóa. Vì sao không nói phát triển văn hóa và kinh tế? Tục ngữ ta có câu “Có thực mới vực được đạo”, vì thế kinh tế phải đi trước.</w:t>
      </w:r>
    </w:p>
    <w:p w:rsidR="003D7196" w:rsidRPr="00E24CCF" w:rsidRDefault="00A62504" w:rsidP="00563A77">
      <w:pPr>
        <w:pStyle w:val="ListParagraph"/>
        <w:shd w:val="clear" w:color="auto" w:fill="FFFFFF"/>
        <w:tabs>
          <w:tab w:val="left" w:pos="900"/>
        </w:tabs>
        <w:spacing w:after="0" w:line="240" w:lineRule="auto"/>
        <w:ind w:left="0" w:firstLine="720"/>
        <w:jc w:val="both"/>
        <w:rPr>
          <w:rFonts w:cs="Times New Roman"/>
          <w:i/>
          <w:szCs w:val="28"/>
          <w:shd w:val="clear" w:color="auto" w:fill="FFFFFF"/>
        </w:rPr>
      </w:pPr>
      <w:r w:rsidRPr="00E24CCF">
        <w:rPr>
          <w:rFonts w:cs="Times New Roman"/>
          <w:i/>
          <w:szCs w:val="28"/>
          <w:shd w:val="clear" w:color="auto" w:fill="FFFFFF"/>
          <w:lang w:val="vi-VN"/>
        </w:rPr>
        <w:t>-</w:t>
      </w:r>
      <w:r w:rsidR="0082420C" w:rsidRPr="00E24CCF">
        <w:rPr>
          <w:rFonts w:cs="Times New Roman"/>
          <w:i/>
          <w:szCs w:val="28"/>
          <w:shd w:val="clear" w:color="auto" w:fill="FFFFFF"/>
        </w:rPr>
        <w:t xml:space="preserve"> Do đó, </w:t>
      </w:r>
      <w:r w:rsidR="003D7196" w:rsidRPr="00E24CCF">
        <w:rPr>
          <w:rFonts w:cs="Times New Roman"/>
          <w:i/>
          <w:szCs w:val="28"/>
          <w:shd w:val="clear" w:color="auto" w:fill="FFFFFF"/>
        </w:rPr>
        <w:t>ngay sau khi giành chính quyền về tay nhân dân, Người đã kêu gọi nhân dân cả nước tích cực tăng gia sản xuất, quyết tâm diệt giặ</w:t>
      </w:r>
      <w:r w:rsidR="002E769C">
        <w:rPr>
          <w:rFonts w:cs="Times New Roman"/>
          <w:i/>
          <w:szCs w:val="28"/>
          <w:shd w:val="clear" w:color="auto" w:fill="FFFFFF"/>
        </w:rPr>
        <w:t>c đói</w:t>
      </w:r>
      <w:r w:rsidR="003D7196" w:rsidRPr="00E24CCF">
        <w:rPr>
          <w:rFonts w:cs="Times New Roman"/>
          <w:i/>
          <w:szCs w:val="28"/>
          <w:shd w:val="clear" w:color="auto" w:fill="FFFFFF"/>
        </w:rPr>
        <w:t xml:space="preserve"> và chỉ rõ trách nhiệm “Nếu dân đói, Đảng và Chính phủ có lỗi”.</w:t>
      </w:r>
    </w:p>
    <w:p w:rsidR="003D7196" w:rsidRPr="00E24CCF" w:rsidRDefault="003D7196" w:rsidP="0082420C">
      <w:pPr>
        <w:pStyle w:val="ListParagraph"/>
        <w:shd w:val="clear" w:color="auto" w:fill="FFFFFF"/>
        <w:tabs>
          <w:tab w:val="left" w:pos="900"/>
        </w:tabs>
        <w:spacing w:after="0" w:line="240" w:lineRule="auto"/>
        <w:ind w:left="0" w:firstLine="720"/>
        <w:jc w:val="both"/>
        <w:rPr>
          <w:rFonts w:cs="Times New Roman"/>
          <w:i/>
          <w:szCs w:val="28"/>
          <w:shd w:val="clear" w:color="auto" w:fill="FFFFFF"/>
        </w:rPr>
      </w:pPr>
      <w:r w:rsidRPr="00E24CCF">
        <w:rPr>
          <w:rFonts w:cs="Times New Roman"/>
          <w:b/>
          <w:bCs/>
          <w:i/>
          <w:szCs w:val="28"/>
          <w:shd w:val="clear" w:color="auto" w:fill="FFFFFF"/>
        </w:rPr>
        <w:t> </w:t>
      </w:r>
      <w:r w:rsidR="0082420C" w:rsidRPr="00E24CCF">
        <w:rPr>
          <w:rFonts w:cs="Times New Roman"/>
          <w:b/>
          <w:bCs/>
          <w:i/>
          <w:szCs w:val="28"/>
          <w:shd w:val="clear" w:color="auto" w:fill="FFFFFF"/>
          <w:lang w:val="vi-VN"/>
        </w:rPr>
        <w:t xml:space="preserve">- </w:t>
      </w:r>
      <w:r w:rsidRPr="00E24CCF">
        <w:rPr>
          <w:rFonts w:cs="Times New Roman"/>
          <w:i/>
          <w:szCs w:val="28"/>
        </w:rPr>
        <w:t xml:space="preserve">Nông nghiệp, nông dân chiếm một vị trí quan trọng trong tư tưởng kinh tế của Hồ Chí Minh. Với một nước nông nghiệp, Người đưa ra cơ cấu kinh tế nông - công nghiệp; xem nông nghiệp là mặt trận hàng đầu đảm bảo </w:t>
      </w:r>
      <w:proofErr w:type="gramStart"/>
      <w:r w:rsidRPr="00E24CCF">
        <w:rPr>
          <w:rFonts w:cs="Times New Roman"/>
          <w:i/>
          <w:szCs w:val="28"/>
        </w:rPr>
        <w:t>an</w:t>
      </w:r>
      <w:proofErr w:type="gramEnd"/>
      <w:r w:rsidRPr="00E24CCF">
        <w:rPr>
          <w:rFonts w:cs="Times New Roman"/>
          <w:i/>
          <w:szCs w:val="28"/>
        </w:rPr>
        <w:t xml:space="preserve"> ninh lương thực để công nghiệp hoá và là hậu phương vững chắc cho sự nghiệp cách mạng.</w:t>
      </w:r>
      <w:r w:rsidR="0082420C" w:rsidRPr="00E24CCF">
        <w:rPr>
          <w:rFonts w:cs="Times New Roman"/>
          <w:i/>
          <w:szCs w:val="28"/>
          <w:lang w:val="vi-VN"/>
        </w:rPr>
        <w:t xml:space="preserve"> </w:t>
      </w:r>
      <w:r w:rsidRPr="00E24CCF">
        <w:rPr>
          <w:rFonts w:cs="Times New Roman"/>
          <w:i/>
          <w:szCs w:val="28"/>
          <w:shd w:val="clear" w:color="auto" w:fill="FFFFFF"/>
        </w:rPr>
        <w:t>Người rất chú trọng đến công tác nghiên cứu và phổ biến khoa học kỹ thuật phục vụ sản xuất. </w:t>
      </w:r>
    </w:p>
    <w:p w:rsidR="0082420C" w:rsidRPr="00E24CCF" w:rsidRDefault="0082420C" w:rsidP="0082420C">
      <w:pPr>
        <w:pStyle w:val="ListParagraph"/>
        <w:shd w:val="clear" w:color="auto" w:fill="FFFFFF"/>
        <w:tabs>
          <w:tab w:val="left" w:pos="900"/>
        </w:tabs>
        <w:spacing w:after="0" w:line="240" w:lineRule="auto"/>
        <w:ind w:left="0" w:firstLine="720"/>
        <w:jc w:val="both"/>
        <w:rPr>
          <w:rFonts w:cs="Times New Roman"/>
          <w:i/>
          <w:szCs w:val="28"/>
          <w:shd w:val="clear" w:color="auto" w:fill="FFFFFF"/>
        </w:rPr>
      </w:pPr>
      <w:r w:rsidRPr="00E24CCF">
        <w:rPr>
          <w:rFonts w:cs="Times New Roman"/>
          <w:i/>
          <w:szCs w:val="28"/>
          <w:shd w:val="clear" w:color="auto" w:fill="FFFFFF"/>
        </w:rPr>
        <w:lastRenderedPageBreak/>
        <w:t xml:space="preserve">Ở thời kỳ quá độ, nền kinh tế đó còn tồn tại 4 hình thức sở hữu chính: Sở hữu Nhà nước (tức toàn dân), sở hữu HTX (tức tập thể), sở hữu của người </w:t>
      </w:r>
      <w:proofErr w:type="gramStart"/>
      <w:r w:rsidRPr="00E24CCF">
        <w:rPr>
          <w:rFonts w:cs="Times New Roman"/>
          <w:i/>
          <w:szCs w:val="28"/>
          <w:shd w:val="clear" w:color="auto" w:fill="FFFFFF"/>
        </w:rPr>
        <w:t>lao</w:t>
      </w:r>
      <w:proofErr w:type="gramEnd"/>
      <w:r w:rsidRPr="00E24CCF">
        <w:rPr>
          <w:rFonts w:cs="Times New Roman"/>
          <w:i/>
          <w:szCs w:val="28"/>
          <w:shd w:val="clear" w:color="auto" w:fill="FFFFFF"/>
        </w:rPr>
        <w:t xml:space="preserve"> động riêng lẻ (tức cá thể) và một ít tư liệu sản xuất thuộc sở hữu của nhà tư bản. Hồ Chí Minh sớm đưa ra chủ trương phát triển nền kinh tế nhiều thành phần trong thời kỳ quá độ lên CNXH ở nước ta. Ngày nay, tiếp tục thực hiện tư tưởng Hồ Chí Minh</w:t>
      </w:r>
    </w:p>
    <w:p w:rsidR="00A86E03" w:rsidRPr="00E24CCF" w:rsidRDefault="00A86E03" w:rsidP="00A86E03">
      <w:pPr>
        <w:pStyle w:val="ListParagraph"/>
        <w:numPr>
          <w:ilvl w:val="0"/>
          <w:numId w:val="16"/>
        </w:numPr>
        <w:shd w:val="clear" w:color="auto" w:fill="FFFFFF"/>
        <w:tabs>
          <w:tab w:val="left" w:pos="900"/>
        </w:tabs>
        <w:spacing w:after="0" w:line="240" w:lineRule="auto"/>
        <w:jc w:val="both"/>
        <w:rPr>
          <w:rFonts w:cs="Times New Roman"/>
          <w:b/>
          <w:i/>
          <w:szCs w:val="28"/>
          <w:shd w:val="clear" w:color="auto" w:fill="FFFFFF"/>
          <w:lang w:val="vi-VN"/>
        </w:rPr>
      </w:pPr>
      <w:r w:rsidRPr="00E24CCF">
        <w:rPr>
          <w:rFonts w:cs="Times New Roman"/>
          <w:b/>
          <w:i/>
          <w:szCs w:val="28"/>
          <w:shd w:val="clear" w:color="auto" w:fill="FFFFFF"/>
          <w:lang w:val="vi-VN"/>
        </w:rPr>
        <w:t>Về văn hóa</w:t>
      </w:r>
    </w:p>
    <w:p w:rsidR="001A562F" w:rsidRPr="00E24CCF" w:rsidRDefault="00A86E03" w:rsidP="00A86E03">
      <w:pPr>
        <w:shd w:val="clear" w:color="auto" w:fill="FFFFFF"/>
        <w:spacing w:after="0" w:line="240" w:lineRule="auto"/>
        <w:jc w:val="both"/>
        <w:textAlignment w:val="baseline"/>
        <w:rPr>
          <w:rFonts w:eastAsia="Times New Roman" w:cs="Times New Roman"/>
          <w:i/>
          <w:szCs w:val="28"/>
          <w:bdr w:val="none" w:sz="0" w:space="0" w:color="auto" w:frame="1"/>
        </w:rPr>
      </w:pPr>
      <w:r w:rsidRPr="00A86E03">
        <w:rPr>
          <w:rFonts w:eastAsia="Times New Roman" w:cs="Times New Roman"/>
          <w:i/>
          <w:szCs w:val="28"/>
          <w:bdr w:val="none" w:sz="0" w:space="0" w:color="auto" w:frame="1"/>
        </w:rPr>
        <w:t xml:space="preserve">Có thể nói, trong suốt cuộc đời, tư tưởng của Chủ tịch Hồ Chí Minh về văn hóa chiếm một vị trí hết sức quan trọng. </w:t>
      </w:r>
    </w:p>
    <w:p w:rsidR="001A562F" w:rsidRPr="00E24CCF" w:rsidRDefault="001A562F" w:rsidP="00A86E03">
      <w:pPr>
        <w:shd w:val="clear" w:color="auto" w:fill="FFFFFF"/>
        <w:spacing w:after="0" w:line="240" w:lineRule="auto"/>
        <w:jc w:val="both"/>
        <w:textAlignment w:val="baseline"/>
        <w:rPr>
          <w:rFonts w:eastAsia="Times New Roman" w:cs="Times New Roman"/>
          <w:i/>
          <w:szCs w:val="28"/>
          <w:bdr w:val="none" w:sz="0" w:space="0" w:color="auto" w:frame="1"/>
          <w:lang w:val="vi-VN"/>
        </w:rPr>
      </w:pPr>
      <w:r w:rsidRPr="00E24CCF">
        <w:rPr>
          <w:rFonts w:ascii="inherit" w:hAnsi="inherit"/>
          <w:i/>
        </w:rPr>
        <w:t>  Hồ Chí Minh đã đưa ra một định nghĩa về văn hoá với nghĩa rộng: “Vì lẽ sinh tồn cũng như mục đích của cuộc sống, loài người mới sáng tạo</w:t>
      </w:r>
      <w:r w:rsidR="00F122F9" w:rsidRPr="00E24CCF">
        <w:rPr>
          <w:rFonts w:ascii="inherit" w:hAnsi="inherit"/>
          <w:i/>
          <w:lang w:val="vi-VN"/>
        </w:rPr>
        <w:t xml:space="preserve"> </w:t>
      </w:r>
      <w:r w:rsidRPr="00E24CCF">
        <w:rPr>
          <w:rFonts w:ascii="inherit" w:hAnsi="inherit"/>
          <w:i/>
        </w:rPr>
        <w:t>và phát triển ra những ngôn ngữ, chữ viết, đạo đức, pháp luật, khoa học, tôn giáo, văn học, nghệ thuật, những công cụ sinh hoạt hàng ngày về mặc, ăn, ở và các phương tiện sử dụng. Toàn bộ những sáng tạo và phát minh đó</w:t>
      </w:r>
      <w:proofErr w:type="gramStart"/>
      <w:r w:rsidRPr="00E24CCF">
        <w:rPr>
          <w:rFonts w:ascii="inherit" w:hAnsi="inherit"/>
          <w:i/>
        </w:rPr>
        <w:t>  tức</w:t>
      </w:r>
      <w:proofErr w:type="gramEnd"/>
      <w:r w:rsidRPr="00E24CCF">
        <w:rPr>
          <w:rFonts w:ascii="inherit" w:hAnsi="inherit"/>
          <w:i/>
        </w:rPr>
        <w:t xml:space="preserve"> là văn hoá. </w:t>
      </w:r>
      <w:r w:rsidR="00F122F9" w:rsidRPr="00E24CCF">
        <w:rPr>
          <w:rFonts w:ascii="inherit" w:hAnsi="inherit"/>
          <w:i/>
          <w:lang w:val="vi-VN"/>
        </w:rPr>
        <w:t>“</w:t>
      </w:r>
    </w:p>
    <w:p w:rsidR="00A86E03" w:rsidRPr="00E24CCF" w:rsidRDefault="00A86E03" w:rsidP="00A86E03">
      <w:pPr>
        <w:shd w:val="clear" w:color="auto" w:fill="FFFFFF"/>
        <w:spacing w:after="0" w:line="240" w:lineRule="auto"/>
        <w:jc w:val="both"/>
        <w:textAlignment w:val="baseline"/>
        <w:rPr>
          <w:rFonts w:eastAsia="Times New Roman" w:cs="Times New Roman"/>
          <w:i/>
          <w:szCs w:val="28"/>
        </w:rPr>
      </w:pPr>
      <w:r w:rsidRPr="00A86E03">
        <w:rPr>
          <w:rFonts w:eastAsia="Times New Roman" w:cs="Times New Roman"/>
          <w:i/>
          <w:szCs w:val="28"/>
          <w:bdr w:val="none" w:sz="0" w:space="0" w:color="auto" w:frame="1"/>
        </w:rPr>
        <w:t>Theo Người, văn hóa có ý nghĩa vô cùng to lớn và giữ vị trí đặc biệt quan trọng. Văn hóa được xây dựng và bồi đắp nên trong suốt chiều dài lịch sử, nó làm nên nền tảng tinh thần của một xã hội, giữ vai trò quan trọng vừa là mục tiêu, vừa là động lực thúc đẩy sự phát triển kinh tế - xã hội.</w:t>
      </w:r>
    </w:p>
    <w:p w:rsidR="00A86E03" w:rsidRPr="00A86E03" w:rsidRDefault="00A86E03" w:rsidP="00A86E03">
      <w:pPr>
        <w:shd w:val="clear" w:color="auto" w:fill="FFFFFF"/>
        <w:spacing w:after="0" w:line="240" w:lineRule="auto"/>
        <w:jc w:val="both"/>
        <w:textAlignment w:val="baseline"/>
        <w:rPr>
          <w:rFonts w:eastAsia="Times New Roman" w:cs="Times New Roman"/>
          <w:i/>
          <w:szCs w:val="28"/>
        </w:rPr>
      </w:pPr>
      <w:r w:rsidRPr="00A86E03">
        <w:rPr>
          <w:rFonts w:eastAsia="Times New Roman" w:cs="Times New Roman"/>
          <w:i/>
          <w:szCs w:val="28"/>
          <w:bdr w:val="none" w:sz="0" w:space="0" w:color="auto" w:frame="1"/>
        </w:rPr>
        <w:t>Tư tưởng Hồ Chí Minh về văn hóa đã và đang là định hướng lớn cho việc xây dựng và phát triển nền văn hóa nước ta. Ngày 16/07/1998, Hội nghị lần thứ năm Ban Chấp hành Trung ương khóa VIII đã ban hành Nghị quyết về xây dựng và phát triển nền văn hóa Việt Nam tiên tiến, đậm đà bản sắc dân tộc.</w:t>
      </w:r>
    </w:p>
    <w:p w:rsidR="00A86E03" w:rsidRPr="00A86E03" w:rsidRDefault="00A86E03" w:rsidP="00A86E03">
      <w:pPr>
        <w:shd w:val="clear" w:color="auto" w:fill="FFFFFF"/>
        <w:spacing w:after="0" w:line="240" w:lineRule="auto"/>
        <w:jc w:val="both"/>
        <w:textAlignment w:val="baseline"/>
        <w:rPr>
          <w:rFonts w:ascii="Arial" w:eastAsia="Times New Roman" w:hAnsi="Arial" w:cs="Arial"/>
          <w:i/>
          <w:sz w:val="24"/>
          <w:szCs w:val="24"/>
        </w:rPr>
      </w:pPr>
      <w:r w:rsidRPr="00A86E03">
        <w:rPr>
          <w:rFonts w:eastAsia="Times New Roman" w:cs="Times New Roman"/>
          <w:i/>
          <w:szCs w:val="28"/>
          <w:bdr w:val="none" w:sz="0" w:space="0" w:color="auto" w:frame="1"/>
        </w:rPr>
        <w:t>15 năm sau, ngày 14/05/2014, Hội nghị lần thứ chín Ban Chấp hành Trung ương Đảng khóa XI đã ban hành Nghị quyết số 33-NQ/TW về xây dựng và phát triển văn hóa, con người Việt Nam đáp ứng yêu cầu phát triển bền vững đất nước. Trong đó tiếp tục khẳng định văn hóa là nền tảng tinh thần của xã hội, là mục tiêu, động lực phát triển bền vững đất nướ</w:t>
      </w:r>
      <w:r w:rsidRPr="00A86E03">
        <w:rPr>
          <w:rFonts w:ascii="Arial" w:eastAsia="Times New Roman" w:hAnsi="Arial" w:cs="Arial"/>
          <w:i/>
          <w:sz w:val="24"/>
          <w:szCs w:val="24"/>
          <w:bdr w:val="none" w:sz="0" w:space="0" w:color="auto" w:frame="1"/>
        </w:rPr>
        <w:t>c.</w:t>
      </w:r>
    </w:p>
    <w:p w:rsidR="0046465D" w:rsidRPr="002E769C" w:rsidRDefault="00A86E03" w:rsidP="002E769C">
      <w:pPr>
        <w:pStyle w:val="ListParagraph"/>
        <w:numPr>
          <w:ilvl w:val="0"/>
          <w:numId w:val="15"/>
        </w:numPr>
        <w:shd w:val="clear" w:color="auto" w:fill="FFFFFF"/>
        <w:tabs>
          <w:tab w:val="left" w:pos="900"/>
        </w:tabs>
        <w:spacing w:after="0" w:line="240" w:lineRule="auto"/>
        <w:jc w:val="both"/>
        <w:rPr>
          <w:rFonts w:cs="Times New Roman"/>
          <w:bCs/>
          <w:i/>
          <w:szCs w:val="28"/>
          <w:shd w:val="clear" w:color="auto" w:fill="FFFFFF"/>
        </w:rPr>
      </w:pPr>
      <w:r w:rsidRPr="00E24CCF">
        <w:rPr>
          <w:rFonts w:cs="Times New Roman"/>
          <w:b/>
          <w:bCs/>
          <w:i/>
          <w:szCs w:val="28"/>
          <w:shd w:val="clear" w:color="auto" w:fill="FFFFFF"/>
        </w:rPr>
        <w:t xml:space="preserve">Về </w:t>
      </w:r>
      <w:r w:rsidR="0046465D" w:rsidRPr="00E24CCF">
        <w:rPr>
          <w:rFonts w:cs="Times New Roman"/>
          <w:b/>
          <w:bCs/>
          <w:i/>
          <w:szCs w:val="28"/>
          <w:shd w:val="clear" w:color="auto" w:fill="FFFFFF"/>
        </w:rPr>
        <w:t>không ngừng nâng cao đời sống vật chất và tinh thần của nhân dân.</w:t>
      </w:r>
    </w:p>
    <w:p w:rsidR="0046465D" w:rsidRPr="0046465D" w:rsidRDefault="0046465D" w:rsidP="0046465D">
      <w:pPr>
        <w:spacing w:after="0" w:line="240" w:lineRule="auto"/>
        <w:ind w:right="-67"/>
        <w:jc w:val="both"/>
        <w:rPr>
          <w:rFonts w:eastAsia="Times New Roman" w:cs="Times New Roman"/>
          <w:i/>
          <w:szCs w:val="28"/>
        </w:rPr>
      </w:pPr>
      <w:r w:rsidRPr="0046465D">
        <w:rPr>
          <w:rFonts w:eastAsia="Times New Roman" w:cs="Times New Roman"/>
          <w:i/>
          <w:szCs w:val="28"/>
        </w:rPr>
        <w:t>            Theo Hồ Chí Minh nâng cao đời sống vật chất và tinh thần của nhân dân, nghĩa là phải nâng cao ý thức giác ngộ cách mạng, độc lập dân tộc, kiên trì phấn đấu lý tưởng xã hội chủ nghĩa, phát huy tinh thần yêu nước, truyền thống đoàn kết dân tộc, ý thức tự lực tự cường” không có gì quý hơn độc lập tự do” của nhân dân.</w:t>
      </w:r>
    </w:p>
    <w:p w:rsidR="0046465D" w:rsidRPr="0046465D" w:rsidRDefault="0046465D" w:rsidP="0046465D">
      <w:pPr>
        <w:spacing w:after="0" w:line="240" w:lineRule="auto"/>
        <w:ind w:right="-67"/>
        <w:jc w:val="both"/>
        <w:rPr>
          <w:rFonts w:eastAsia="Times New Roman" w:cs="Times New Roman"/>
          <w:i/>
          <w:szCs w:val="28"/>
        </w:rPr>
      </w:pPr>
      <w:r w:rsidRPr="0046465D">
        <w:rPr>
          <w:rFonts w:eastAsia="Times New Roman" w:cs="Times New Roman"/>
          <w:i/>
          <w:szCs w:val="28"/>
        </w:rPr>
        <w:t xml:space="preserve">            Phải thực hiện công băng xã hội. Ngưòi nhắc nhở chúng ta: </w:t>
      </w:r>
      <w:proofErr w:type="gramStart"/>
      <w:r w:rsidRPr="0046465D">
        <w:rPr>
          <w:rFonts w:eastAsia="Times New Roman" w:cs="Times New Roman"/>
          <w:i/>
          <w:szCs w:val="28"/>
        </w:rPr>
        <w:t>“ Không</w:t>
      </w:r>
      <w:proofErr w:type="gramEnd"/>
      <w:r w:rsidRPr="0046465D">
        <w:rPr>
          <w:rFonts w:eastAsia="Times New Roman" w:cs="Times New Roman"/>
          <w:i/>
          <w:szCs w:val="28"/>
        </w:rPr>
        <w:t xml:space="preserve"> sợ thiếu, chỉ sợ không công bằng, không sợ nghèo, chỉ sợ lòng dân không yên”. Công bằng không có nghĩa là cào bằng, bình quân chủ nghĩa, làm triệt tiêu mất động lực kinh tế – xã hội.</w:t>
      </w:r>
    </w:p>
    <w:p w:rsidR="0046465D" w:rsidRPr="0046465D" w:rsidRDefault="0046465D" w:rsidP="0046465D">
      <w:pPr>
        <w:spacing w:after="0" w:line="240" w:lineRule="auto"/>
        <w:ind w:right="-67"/>
        <w:jc w:val="both"/>
        <w:rPr>
          <w:rFonts w:eastAsia="Times New Roman" w:cs="Times New Roman"/>
          <w:szCs w:val="28"/>
        </w:rPr>
      </w:pPr>
      <w:r w:rsidRPr="0046465D">
        <w:rPr>
          <w:rFonts w:eastAsia="Times New Roman" w:cs="Times New Roman"/>
          <w:i/>
          <w:szCs w:val="28"/>
        </w:rPr>
        <w:t>            Phải phát triển dân trí, coi giáo dục là quôác sách. Người đòi hỏi” Đảng và Nhà nước phải nắm vững khoa học – kỹ thuật, mỗi đảng viên đều phải cố gắng học tập văn hoá, học tập khoa học và kỹ thuật”, cán bộ phải có văn hoá làm gốc… nông dân phải biết văn hoá  </w:t>
      </w:r>
    </w:p>
    <w:p w:rsidR="0046465D" w:rsidRPr="00E24CCF" w:rsidRDefault="0046465D" w:rsidP="00563A77">
      <w:pPr>
        <w:pStyle w:val="ListParagraph"/>
        <w:shd w:val="clear" w:color="auto" w:fill="FFFFFF"/>
        <w:tabs>
          <w:tab w:val="left" w:pos="900"/>
        </w:tabs>
        <w:spacing w:after="0" w:line="240" w:lineRule="auto"/>
        <w:ind w:left="0" w:firstLine="720"/>
        <w:jc w:val="both"/>
        <w:rPr>
          <w:rFonts w:cs="Times New Roman"/>
          <w:bCs/>
          <w:szCs w:val="28"/>
          <w:lang w:val="vi-VN"/>
        </w:rPr>
      </w:pPr>
    </w:p>
    <w:p w:rsidR="00277E77" w:rsidRPr="00E24CCF" w:rsidRDefault="00277E77" w:rsidP="00563A77">
      <w:pPr>
        <w:pStyle w:val="Heading3"/>
        <w:spacing w:before="0" w:line="240" w:lineRule="auto"/>
        <w:ind w:firstLine="720"/>
        <w:jc w:val="both"/>
        <w:rPr>
          <w:rFonts w:ascii="Times New Roman" w:hAnsi="Times New Roman" w:cs="Times New Roman"/>
          <w:b/>
          <w:i/>
          <w:color w:val="auto"/>
          <w:sz w:val="28"/>
          <w:szCs w:val="28"/>
          <w:lang w:val="nl-NL"/>
        </w:rPr>
      </w:pPr>
      <w:bookmarkStart w:id="13" w:name="_Toc2063832"/>
      <w:r w:rsidRPr="00E24CCF">
        <w:rPr>
          <w:rFonts w:ascii="Times New Roman" w:hAnsi="Times New Roman" w:cs="Times New Roman"/>
          <w:b/>
          <w:i/>
          <w:color w:val="auto"/>
          <w:sz w:val="28"/>
          <w:szCs w:val="28"/>
          <w:lang w:val="nl-NL"/>
        </w:rPr>
        <w:lastRenderedPageBreak/>
        <w:t>2.7. Tư tưởng về đạo đức cách mạng, cần, kiệm, liêm, chính, chí công vô tư</w:t>
      </w:r>
      <w:bookmarkEnd w:id="13"/>
    </w:p>
    <w:p w:rsidR="00277E77" w:rsidRPr="00E24CCF" w:rsidRDefault="007C2D8A" w:rsidP="00563A77">
      <w:pPr>
        <w:spacing w:after="0" w:line="240" w:lineRule="auto"/>
        <w:ind w:firstLine="720"/>
        <w:jc w:val="both"/>
        <w:rPr>
          <w:rFonts w:cs="Times New Roman"/>
          <w:szCs w:val="28"/>
          <w:lang w:val="nl-NL"/>
        </w:rPr>
      </w:pPr>
      <w:r w:rsidRPr="00E24CCF">
        <w:rPr>
          <w:rFonts w:cs="Times New Roman"/>
          <w:szCs w:val="28"/>
          <w:lang w:val="nl-NL"/>
        </w:rPr>
        <w:t xml:space="preserve">- </w:t>
      </w:r>
      <w:r w:rsidR="00277E77" w:rsidRPr="00E24CCF">
        <w:rPr>
          <w:rFonts w:cs="Times New Roman"/>
          <w:szCs w:val="28"/>
          <w:lang w:val="nl-NL"/>
        </w:rPr>
        <w:t xml:space="preserve">Về vai trò của đạo đức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w:t>
      </w:r>
    </w:p>
    <w:p w:rsidR="00277E77" w:rsidRPr="00E24CCF" w:rsidRDefault="007C2D8A" w:rsidP="00563A77">
      <w:pPr>
        <w:spacing w:after="0" w:line="240" w:lineRule="auto"/>
        <w:ind w:firstLine="720"/>
        <w:jc w:val="both"/>
        <w:rPr>
          <w:rFonts w:cs="Times New Roman"/>
          <w:szCs w:val="28"/>
          <w:lang w:val="nl-NL"/>
        </w:rPr>
      </w:pPr>
      <w:r w:rsidRPr="00E24CCF">
        <w:rPr>
          <w:rFonts w:cs="Times New Roman"/>
          <w:szCs w:val="28"/>
          <w:lang w:val="nl-NL"/>
        </w:rPr>
        <w:t xml:space="preserve">- </w:t>
      </w:r>
      <w:r w:rsidR="00277E77" w:rsidRPr="00E24CCF">
        <w:rPr>
          <w:rFonts w:cs="Times New Roman"/>
          <w:szCs w:val="28"/>
          <w:lang w:val="nl-NL"/>
        </w:rPr>
        <w:t xml:space="preserve">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 </w:t>
      </w:r>
    </w:p>
    <w:p w:rsidR="00277E77" w:rsidRPr="00E24CCF" w:rsidRDefault="00277E77" w:rsidP="00563A77">
      <w:pPr>
        <w:spacing w:after="0" w:line="240" w:lineRule="auto"/>
        <w:ind w:firstLine="720"/>
        <w:jc w:val="both"/>
        <w:rPr>
          <w:rFonts w:cs="Times New Roman"/>
          <w:szCs w:val="28"/>
          <w:lang w:val="nl-NL"/>
        </w:rPr>
      </w:pPr>
      <w:r w:rsidRPr="00E24CCF">
        <w:rPr>
          <w:rFonts w:cs="Times New Roman"/>
          <w:szCs w:val="28"/>
          <w:lang w:val="nl-NL"/>
        </w:rPr>
        <w:t xml:space="preserve">- Chuẩn mực đạo đức của người cách mạng: </w:t>
      </w:r>
    </w:p>
    <w:p w:rsidR="00277E77" w:rsidRPr="00E24CCF" w:rsidRDefault="00277E77" w:rsidP="00563A77">
      <w:pPr>
        <w:spacing w:after="0" w:line="240" w:lineRule="auto"/>
        <w:ind w:firstLine="720"/>
        <w:jc w:val="both"/>
        <w:rPr>
          <w:rFonts w:cs="Times New Roman"/>
          <w:szCs w:val="28"/>
          <w:lang w:val="nl-NL"/>
        </w:rPr>
      </w:pPr>
      <w:r w:rsidRPr="00E24CCF">
        <w:rPr>
          <w:rFonts w:cs="Times New Roman"/>
          <w:szCs w:val="28"/>
          <w:lang w:val="nl-NL"/>
        </w:rPr>
        <w:t xml:space="preserve">+ </w:t>
      </w:r>
      <w:r w:rsidRPr="00E24CCF">
        <w:rPr>
          <w:rFonts w:cs="Times New Roman"/>
          <w:i/>
          <w:szCs w:val="28"/>
          <w:lang w:val="nl-NL"/>
        </w:rPr>
        <w:t>Trung với nước, hiếu với dân</w:t>
      </w:r>
      <w:r w:rsidRPr="00E24CCF">
        <w:rPr>
          <w:rFonts w:cs="Times New Roman"/>
          <w:szCs w:val="28"/>
          <w:lang w:val="nl-NL"/>
        </w:rPr>
        <w:t xml:space="preserve">: </w:t>
      </w:r>
      <w:r w:rsidR="00563A77" w:rsidRPr="00E24CCF">
        <w:rPr>
          <w:rFonts w:cs="Times New Roman"/>
          <w:i/>
          <w:iCs/>
          <w:szCs w:val="28"/>
        </w:rPr>
        <w:t xml:space="preserve">là phẩm chất quan trọng nhất của đạo đức cách mạng, phản ánh mối quan hệ rộng lớn nhất và cũng là phẩm chất đạo đức bao trùm nhất. </w:t>
      </w:r>
      <w:r w:rsidRPr="00E24CCF">
        <w:rPr>
          <w:rFonts w:cs="Times New Roman"/>
          <w:szCs w:val="28"/>
          <w:lang w:val="nl-NL"/>
        </w:rPr>
        <w:t xml:space="preserve">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563A77" w:rsidRPr="00E24CCF" w:rsidRDefault="00277E77" w:rsidP="00563A77">
      <w:pPr>
        <w:tabs>
          <w:tab w:val="left" w:pos="284"/>
          <w:tab w:val="left" w:pos="426"/>
        </w:tabs>
        <w:autoSpaceDE w:val="0"/>
        <w:autoSpaceDN w:val="0"/>
        <w:adjustRightInd w:val="0"/>
        <w:spacing w:after="0" w:line="240" w:lineRule="auto"/>
        <w:ind w:firstLine="567"/>
        <w:jc w:val="both"/>
        <w:rPr>
          <w:rFonts w:cs="Times New Roman"/>
          <w:i/>
          <w:iCs/>
          <w:szCs w:val="28"/>
        </w:rPr>
      </w:pPr>
      <w:r w:rsidRPr="00E24CCF">
        <w:rPr>
          <w:rFonts w:cs="Times New Roman"/>
          <w:szCs w:val="28"/>
          <w:lang w:val="nl-NL"/>
        </w:rPr>
        <w:t xml:space="preserve">+ </w:t>
      </w:r>
      <w:r w:rsidRPr="00E24CCF">
        <w:rPr>
          <w:rFonts w:cs="Times New Roman"/>
          <w:i/>
          <w:szCs w:val="28"/>
          <w:lang w:val="nl-NL"/>
        </w:rPr>
        <w:t>Cần, kiệm, liêm, chính, chí công vô tư</w:t>
      </w:r>
      <w:r w:rsidRPr="00E24CCF">
        <w:rPr>
          <w:rFonts w:cs="Times New Roman"/>
          <w:szCs w:val="28"/>
          <w:lang w:val="nl-NL"/>
        </w:rPr>
        <w:t>:</w:t>
      </w:r>
      <w:r w:rsidR="00563A77" w:rsidRPr="00E24CCF">
        <w:rPr>
          <w:rFonts w:cs="Times New Roman"/>
          <w:i/>
          <w:iCs/>
          <w:szCs w:val="28"/>
        </w:rPr>
        <w:t xml:space="preserve"> Đây là phẩm chất gắn với hoạt động hàng ngày, là đại cương đạo đức Hồ Chí Minh. Đây không chỉ là yêu cầu về đạo đức mà còn là yêu cầu của chính sự phát triển kinh tế</w:t>
      </w:r>
    </w:p>
    <w:p w:rsidR="00277E77" w:rsidRPr="00E24CCF" w:rsidRDefault="00277E77" w:rsidP="00563A77">
      <w:pPr>
        <w:spacing w:after="0" w:line="240" w:lineRule="auto"/>
        <w:ind w:firstLine="720"/>
        <w:jc w:val="both"/>
        <w:rPr>
          <w:rFonts w:cs="Times New Roman"/>
          <w:szCs w:val="28"/>
          <w:lang w:val="nl-NL"/>
        </w:rPr>
      </w:pPr>
      <w:r w:rsidRPr="00E24CCF">
        <w:rPr>
          <w:rFonts w:cs="Times New Roman"/>
          <w:szCs w:val="28"/>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563A77" w:rsidRPr="00E24CCF" w:rsidRDefault="00277E77" w:rsidP="00563A77">
      <w:pPr>
        <w:tabs>
          <w:tab w:val="left" w:pos="284"/>
          <w:tab w:val="left" w:pos="426"/>
        </w:tabs>
        <w:autoSpaceDE w:val="0"/>
        <w:autoSpaceDN w:val="0"/>
        <w:adjustRightInd w:val="0"/>
        <w:spacing w:after="0" w:line="240" w:lineRule="auto"/>
        <w:ind w:firstLine="567"/>
        <w:jc w:val="both"/>
        <w:rPr>
          <w:rFonts w:cs="Times New Roman"/>
          <w:i/>
          <w:szCs w:val="28"/>
          <w:lang w:val="fr-FR"/>
        </w:rPr>
      </w:pPr>
      <w:r w:rsidRPr="00E24CCF">
        <w:rPr>
          <w:rFonts w:cs="Times New Roman"/>
          <w:szCs w:val="28"/>
          <w:lang w:val="nl-NL"/>
        </w:rPr>
        <w:t xml:space="preserve">+ </w:t>
      </w:r>
      <w:r w:rsidRPr="00E24CCF">
        <w:rPr>
          <w:rFonts w:cs="Times New Roman"/>
          <w:i/>
          <w:szCs w:val="28"/>
          <w:lang w:val="nl-NL"/>
        </w:rPr>
        <w:t>Yêu thương con người</w:t>
      </w:r>
      <w:r w:rsidRPr="00E24CCF">
        <w:rPr>
          <w:rFonts w:cs="Times New Roman"/>
          <w:szCs w:val="28"/>
          <w:lang w:val="nl-NL"/>
        </w:rPr>
        <w:t>:</w:t>
      </w:r>
      <w:r w:rsidR="00563A77" w:rsidRPr="00E24CCF">
        <w:rPr>
          <w:rFonts w:cs="Times New Roman"/>
          <w:i/>
          <w:szCs w:val="28"/>
          <w:lang w:val="fr-FR"/>
        </w:rPr>
        <w:t xml:space="preserve"> Đây là phẩm chất đạo đức cao đẹp nhất, vì người cách mạng có yêu thương nhân dân mới sẵn sàng làm cách mạng.</w:t>
      </w:r>
    </w:p>
    <w:p w:rsidR="00277E77" w:rsidRPr="00E24CCF" w:rsidRDefault="00563A77" w:rsidP="00563A77">
      <w:pPr>
        <w:tabs>
          <w:tab w:val="left" w:pos="284"/>
          <w:tab w:val="left" w:pos="426"/>
        </w:tabs>
        <w:autoSpaceDE w:val="0"/>
        <w:autoSpaceDN w:val="0"/>
        <w:adjustRightInd w:val="0"/>
        <w:spacing w:after="0" w:line="240" w:lineRule="auto"/>
        <w:ind w:firstLine="567"/>
        <w:jc w:val="both"/>
        <w:rPr>
          <w:rFonts w:cs="Times New Roman"/>
          <w:i/>
          <w:szCs w:val="28"/>
          <w:lang w:val="fr-FR"/>
        </w:rPr>
      </w:pPr>
      <w:r w:rsidRPr="00E24CCF">
        <w:rPr>
          <w:rFonts w:cs="Times New Roman"/>
          <w:szCs w:val="28"/>
          <w:lang w:val="nl-NL"/>
        </w:rPr>
        <w:t xml:space="preserve">Là </w:t>
      </w:r>
      <w:r w:rsidR="00277E77" w:rsidRPr="00E24CCF">
        <w:rPr>
          <w:rFonts w:cs="Times New Roman"/>
          <w:szCs w:val="28"/>
          <w:lang w:val="nl-NL"/>
        </w:rPr>
        <w:t xml:space="preserve">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563A77" w:rsidRPr="00E24CCF" w:rsidRDefault="00277E77" w:rsidP="00563A77">
      <w:pPr>
        <w:tabs>
          <w:tab w:val="left" w:pos="284"/>
          <w:tab w:val="left" w:pos="426"/>
        </w:tabs>
        <w:autoSpaceDE w:val="0"/>
        <w:autoSpaceDN w:val="0"/>
        <w:adjustRightInd w:val="0"/>
        <w:spacing w:after="0" w:line="240" w:lineRule="auto"/>
        <w:ind w:firstLine="567"/>
        <w:jc w:val="both"/>
        <w:rPr>
          <w:rFonts w:cs="Times New Roman"/>
          <w:szCs w:val="28"/>
          <w:lang w:val="fr-FR"/>
        </w:rPr>
      </w:pPr>
      <w:r w:rsidRPr="00E24CCF">
        <w:rPr>
          <w:rFonts w:cs="Times New Roman"/>
          <w:szCs w:val="28"/>
          <w:lang w:val="nl-NL"/>
        </w:rPr>
        <w:t xml:space="preserve">+ </w:t>
      </w:r>
      <w:r w:rsidRPr="00E24CCF">
        <w:rPr>
          <w:rFonts w:cs="Times New Roman"/>
          <w:i/>
          <w:szCs w:val="28"/>
          <w:lang w:val="nl-NL"/>
        </w:rPr>
        <w:t>Tinh thần quốc tế trong sáng</w:t>
      </w:r>
      <w:r w:rsidRPr="00E24CCF">
        <w:rPr>
          <w:rFonts w:cs="Times New Roman"/>
          <w:szCs w:val="28"/>
          <w:lang w:val="nl-NL"/>
        </w:rPr>
        <w:t xml:space="preserve">: </w:t>
      </w:r>
      <w:r w:rsidR="00563A77" w:rsidRPr="00E24CCF">
        <w:rPr>
          <w:rFonts w:cs="Times New Roman"/>
          <w:i/>
          <w:iCs/>
          <w:szCs w:val="28"/>
          <w:lang w:val="fr-FR"/>
        </w:rPr>
        <w:t>Đây là một trong những phẩm chất đạo đức quan trọng nhất của đạo đức cộng sản</w:t>
      </w:r>
    </w:p>
    <w:p w:rsidR="00277E77" w:rsidRPr="00E24CCF" w:rsidRDefault="00277E77" w:rsidP="00563A77">
      <w:pPr>
        <w:spacing w:after="0" w:line="240" w:lineRule="auto"/>
        <w:ind w:firstLine="720"/>
        <w:jc w:val="both"/>
        <w:rPr>
          <w:rFonts w:cs="Times New Roman"/>
          <w:szCs w:val="28"/>
          <w:lang w:val="nl-NL"/>
        </w:rPr>
      </w:pPr>
      <w:r w:rsidRPr="00E24CCF">
        <w:rPr>
          <w:rFonts w:cs="Times New Roman"/>
          <w:szCs w:val="28"/>
          <w:lang w:val="nl-NL"/>
        </w:rPr>
        <w:t xml:space="preserve">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277E77" w:rsidRPr="00E24CCF" w:rsidRDefault="00277E77" w:rsidP="00563A77">
      <w:pPr>
        <w:spacing w:after="0" w:line="240" w:lineRule="auto"/>
        <w:ind w:firstLine="720"/>
        <w:jc w:val="both"/>
        <w:rPr>
          <w:rStyle w:val="apple-converted-space"/>
          <w:rFonts w:cs="Times New Roman"/>
          <w:szCs w:val="28"/>
        </w:rPr>
      </w:pPr>
      <w:r w:rsidRPr="00E24CCF">
        <w:rPr>
          <w:rFonts w:cs="Times New Roman"/>
          <w:szCs w:val="28"/>
          <w:lang w:val="nl-NL"/>
        </w:rPr>
        <w:lastRenderedPageBreak/>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277E77" w:rsidRPr="00E24CCF" w:rsidRDefault="00277E77" w:rsidP="00563A77">
      <w:pPr>
        <w:pStyle w:val="Heading3"/>
        <w:spacing w:before="0" w:line="240" w:lineRule="auto"/>
        <w:ind w:firstLine="720"/>
        <w:jc w:val="both"/>
        <w:rPr>
          <w:rFonts w:ascii="Times New Roman" w:hAnsi="Times New Roman" w:cs="Times New Roman"/>
          <w:b/>
          <w:i/>
          <w:color w:val="auto"/>
          <w:sz w:val="28"/>
          <w:szCs w:val="28"/>
        </w:rPr>
      </w:pPr>
      <w:bookmarkStart w:id="14" w:name="_Toc2063833"/>
      <w:r w:rsidRPr="00E24CCF">
        <w:rPr>
          <w:rFonts w:ascii="Times New Roman" w:hAnsi="Times New Roman" w:cs="Times New Roman"/>
          <w:b/>
          <w:i/>
          <w:color w:val="auto"/>
          <w:sz w:val="28"/>
          <w:szCs w:val="28"/>
          <w:lang w:val="nl-NL"/>
        </w:rPr>
        <w:t>2.8. Tư tưởng về chăm lo bồi dưỡng thế hệ cách mạng cho đời sau</w:t>
      </w:r>
      <w:bookmarkEnd w:id="14"/>
    </w:p>
    <w:p w:rsidR="007C2D8A" w:rsidRPr="00E24CCF" w:rsidRDefault="007C2D8A" w:rsidP="00563A77">
      <w:pPr>
        <w:pStyle w:val="ListParagraph"/>
        <w:shd w:val="clear" w:color="auto" w:fill="FFFFFF"/>
        <w:spacing w:after="0" w:line="240" w:lineRule="auto"/>
        <w:ind w:left="0"/>
        <w:jc w:val="both"/>
        <w:outlineLvl w:val="2"/>
        <w:rPr>
          <w:rFonts w:cs="Times New Roman"/>
          <w:szCs w:val="28"/>
          <w:lang w:val="nl-NL" w:eastAsia="vi-VN"/>
        </w:rPr>
      </w:pPr>
      <w:r w:rsidRPr="00E24CCF">
        <w:rPr>
          <w:rFonts w:cs="Times New Roman"/>
          <w:szCs w:val="28"/>
          <w:lang w:val="nl-NL" w:eastAsia="vi-VN"/>
        </w:rPr>
        <w:t xml:space="preserve">- </w:t>
      </w:r>
      <w:r w:rsidR="00277E77" w:rsidRPr="00E24CCF">
        <w:rPr>
          <w:rFonts w:cs="Times New Roman"/>
          <w:szCs w:val="28"/>
          <w:lang w:val="nl-NL" w:eastAsia="vi-VN"/>
        </w:rPr>
        <w:t>Người luôn coi trọng và đánh giá cao vai trò của thanh niên đối với vận mệnh đất nư</w:t>
      </w:r>
      <w:r w:rsidR="00277E77" w:rsidRPr="00E24CCF">
        <w:rPr>
          <w:rFonts w:cs="Times New Roman"/>
          <w:szCs w:val="28"/>
          <w:lang w:val="nl-NL" w:eastAsia="vi-VN"/>
        </w:rPr>
        <w:softHyphen/>
        <w:t>ớc, thanh niên là người chủ tương lai của nước nhà, nước nhà thịnh hay suy, yếu hay mạnh một phần lớn là do thanh niên:</w:t>
      </w:r>
      <w:r w:rsidR="00277E77" w:rsidRPr="00E24CCF">
        <w:rPr>
          <w:rFonts w:cs="Times New Roman"/>
          <w:i/>
          <w:szCs w:val="28"/>
          <w:lang w:val="nl-NL" w:eastAsia="vi-VN"/>
        </w:rPr>
        <w:t>“tuổi trẻ là mùa xuân của xã hội”</w:t>
      </w:r>
      <w:r w:rsidR="00277E77" w:rsidRPr="00E24CCF">
        <w:rPr>
          <w:rStyle w:val="FootnoteReference"/>
          <w:rFonts w:cs="Times New Roman"/>
          <w:i/>
          <w:szCs w:val="28"/>
          <w:lang w:eastAsia="vi-VN"/>
        </w:rPr>
        <w:footnoteReference w:id="1"/>
      </w:r>
      <w:r w:rsidR="00277E77" w:rsidRPr="00E24CCF">
        <w:rPr>
          <w:rFonts w:cs="Times New Roman"/>
          <w:szCs w:val="28"/>
          <w:lang w:val="nl-NL" w:eastAsia="vi-VN"/>
        </w:rPr>
        <w:t>.</w:t>
      </w:r>
    </w:p>
    <w:p w:rsidR="00277E77" w:rsidRPr="00E24CCF" w:rsidRDefault="007C2D8A" w:rsidP="00563A77">
      <w:pPr>
        <w:pStyle w:val="ListParagraph"/>
        <w:shd w:val="clear" w:color="auto" w:fill="FFFFFF"/>
        <w:spacing w:after="0" w:line="240" w:lineRule="auto"/>
        <w:ind w:left="0"/>
        <w:jc w:val="both"/>
        <w:outlineLvl w:val="2"/>
        <w:rPr>
          <w:rFonts w:cs="Times New Roman"/>
          <w:szCs w:val="28"/>
          <w:lang w:val="nl-NL" w:eastAsia="vi-VN"/>
        </w:rPr>
      </w:pPr>
      <w:r w:rsidRPr="00E24CCF">
        <w:rPr>
          <w:rFonts w:cs="Times New Roman"/>
          <w:szCs w:val="28"/>
          <w:lang w:val="nl-NL" w:eastAsia="vi-VN"/>
        </w:rPr>
        <w:t xml:space="preserve">- </w:t>
      </w:r>
      <w:r w:rsidR="00277E77" w:rsidRPr="00E24CCF">
        <w:rPr>
          <w:rFonts w:cs="Times New Roman"/>
          <w:szCs w:val="28"/>
          <w:lang w:val="nl-NL" w:eastAsia="vi-VN"/>
        </w:rPr>
        <w:t xml:space="preserve"> Ngư</w:t>
      </w:r>
      <w:r w:rsidR="00277E77" w:rsidRPr="00E24CCF">
        <w:rPr>
          <w:rFonts w:cs="Times New Roman"/>
          <w:szCs w:val="28"/>
          <w:lang w:val="nl-NL" w:eastAsia="vi-VN"/>
        </w:rPr>
        <w:softHyphen/>
        <w:t>ời yêu cầu Đảng, Nhà nư</w:t>
      </w:r>
      <w:r w:rsidR="00277E77" w:rsidRPr="00E24CCF">
        <w:rPr>
          <w:rFonts w:cs="Times New Roman"/>
          <w:szCs w:val="28"/>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00277E77" w:rsidRPr="00E24CCF">
        <w:rPr>
          <w:rFonts w:cs="Times New Roman"/>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21FBE" w:rsidRPr="00E24CCF" w:rsidRDefault="00121FBE" w:rsidP="00563A77">
      <w:pPr>
        <w:pStyle w:val="ListParagraph"/>
        <w:numPr>
          <w:ilvl w:val="0"/>
          <w:numId w:val="2"/>
        </w:numPr>
        <w:shd w:val="clear" w:color="auto" w:fill="FFFFFF"/>
        <w:spacing w:after="0" w:line="240" w:lineRule="auto"/>
        <w:jc w:val="both"/>
        <w:outlineLvl w:val="2"/>
        <w:rPr>
          <w:rFonts w:cs="Times New Roman"/>
          <w:b/>
          <w:i/>
          <w:szCs w:val="28"/>
          <w:lang w:val="vi-VN"/>
        </w:rPr>
      </w:pPr>
      <w:r w:rsidRPr="00E24CCF">
        <w:rPr>
          <w:rFonts w:cs="Times New Roman"/>
          <w:b/>
          <w:szCs w:val="28"/>
          <w:lang w:val="nl-NL" w:eastAsia="vi-VN"/>
        </w:rPr>
        <w:t>Vai trò của thanh niên hiện nay?</w:t>
      </w:r>
    </w:p>
    <w:p w:rsidR="00CC79B7" w:rsidRPr="00E24CCF" w:rsidRDefault="00356AF9" w:rsidP="00563A77">
      <w:pPr>
        <w:spacing w:after="0" w:line="240" w:lineRule="auto"/>
        <w:jc w:val="both"/>
        <w:rPr>
          <w:rFonts w:cs="Times New Roman"/>
          <w:szCs w:val="28"/>
          <w:shd w:val="clear" w:color="auto" w:fill="FFFFFF"/>
        </w:rPr>
      </w:pPr>
      <w:r w:rsidRPr="00E24CCF">
        <w:rPr>
          <w:rFonts w:cs="Times New Roman"/>
          <w:szCs w:val="28"/>
          <w:shd w:val="clear" w:color="auto" w:fill="FFFFFF"/>
        </w:rPr>
        <w:t>Trong các giai đoạn lịch sử, thanh niên luôn giữ vai trò quan trọng, luôn thể hiện tinh thần xả thân trong các cuộc chiến tranh giữ nước và là lực lượng quan trọng trong thời kỳ giữ nước và xây dựng đất nước. Thanh niên Việt Nam, dù trong các cuộc cách mạng kháng chiến chống Pháp và cuộc kháng chiến chống Mỹ cứu nước, sau các thời kỳ chiến tranh, trong thời kỳ xây dựng đất nước phát triển theo công nghiệp hóa, hiện đại hóa luôn phát huy truyền thống của dân tộc, luôn nêu cao tinh thần tình nguyện đi đầu, cống hiến.</w:t>
      </w:r>
    </w:p>
    <w:p w:rsidR="00356AF9" w:rsidRPr="00E24CCF" w:rsidRDefault="00356AF9" w:rsidP="00563A77">
      <w:pPr>
        <w:spacing w:after="0" w:line="240" w:lineRule="auto"/>
        <w:jc w:val="both"/>
        <w:rPr>
          <w:rFonts w:cs="Times New Roman"/>
          <w:szCs w:val="28"/>
          <w:shd w:val="clear" w:color="auto" w:fill="FFFFFF"/>
        </w:rPr>
      </w:pPr>
      <w:r w:rsidRPr="00E24CCF">
        <w:rPr>
          <w:rFonts w:cs="Times New Roman"/>
          <w:szCs w:val="28"/>
          <w:shd w:val="clear" w:color="auto" w:fill="FFFFFF"/>
        </w:rPr>
        <w:t xml:space="preserve">Quy mô dân số thanh niên của nước ta thời gian tới dự báo vẫn cao. Nhận thức chính trị, xã hội, lối sống của thanh niên có nhiều tích cực. Tỷ lệ thanh niên phấn đấu gia nhập tổ chức Đoàn, phấn đấu trở thành đoàn viên ưu tú và mong muốn được đứng trong tổ chức Đảng có xu hướng ngày càng tăng. Tuy nhiên, trước những tác động tiêu cực của tình hình kinh tế - xã hội, vẫn còn một bộ phận không nhỏ thanh niên dễ mắc phải các sai phạm về đạo đức, tệ nạn xã hội, có thể bị lợi dụng, kích động, lôi kéo vào các hành vi gây rối, vi phạm pháp luật. Hiện nay, bên cạnh lực lượng đoàn viên thanh niên ở trong nước, chúng ta còn có một lực lượng lớn thanh niên Việt Nam học tập, công tác, </w:t>
      </w:r>
      <w:proofErr w:type="gramStart"/>
      <w:r w:rsidRPr="00E24CCF">
        <w:rPr>
          <w:rFonts w:cs="Times New Roman"/>
          <w:szCs w:val="28"/>
          <w:shd w:val="clear" w:color="auto" w:fill="FFFFFF"/>
        </w:rPr>
        <w:t>lao</w:t>
      </w:r>
      <w:proofErr w:type="gramEnd"/>
      <w:r w:rsidRPr="00E24CCF">
        <w:rPr>
          <w:rFonts w:cs="Times New Roman"/>
          <w:szCs w:val="28"/>
          <w:shd w:val="clear" w:color="auto" w:fill="FFFFFF"/>
        </w:rPr>
        <w:t xml:space="preserve"> động ở nước ngoài. </w:t>
      </w:r>
    </w:p>
    <w:p w:rsidR="00356AF9" w:rsidRPr="00E24CCF" w:rsidRDefault="00356AF9" w:rsidP="00563A77">
      <w:pPr>
        <w:spacing w:after="0" w:line="240" w:lineRule="auto"/>
        <w:jc w:val="both"/>
        <w:rPr>
          <w:rFonts w:cs="Times New Roman"/>
          <w:szCs w:val="28"/>
          <w:shd w:val="clear" w:color="auto" w:fill="FFFFFF"/>
        </w:rPr>
      </w:pPr>
      <w:r w:rsidRPr="00E24CCF">
        <w:rPr>
          <w:rFonts w:cs="Times New Roman"/>
          <w:szCs w:val="28"/>
          <w:shd w:val="clear" w:color="auto" w:fill="FFFFFF"/>
        </w:rPr>
        <w:t>Đảng xác định thanh niên giữ vị trí trung tâm trong chiến lược phát huy nhân tố và nguồn lực con người. Đảng đặt niềm tin sâu sắc vào thanh niên, phát huy vai trò làm chủ và tiềm năng to lớn của thanh niên để thanh niên thực hiện được sứ mệnh lịch sử, đi đầu trong cuộc đấu tranh chiến thắng đói nghèo, lạc hậu, xây dựng và bảo vệ đất nước giàu mạnh, xã hội văn minh. Thanh niên là mấu chốt của sự thành bại cho tương lai của đất nước, không chỉ bảo vệ Tổ quốc mà còn là tương lai phát triển về mặt kinh tế, trí tuệ hội nhập thế giới rộng lớn.</w:t>
      </w:r>
    </w:p>
    <w:p w:rsidR="00356AF9" w:rsidRPr="00E24CCF" w:rsidRDefault="00356AF9" w:rsidP="00563A77">
      <w:pPr>
        <w:spacing w:after="0" w:line="240" w:lineRule="auto"/>
        <w:jc w:val="both"/>
        <w:rPr>
          <w:rFonts w:cs="Times New Roman"/>
          <w:szCs w:val="28"/>
        </w:rPr>
      </w:pPr>
      <w:r w:rsidRPr="00E24CCF">
        <w:rPr>
          <w:rFonts w:cs="Times New Roman"/>
          <w:szCs w:val="28"/>
          <w:shd w:val="clear" w:color="auto" w:fill="FFFFFF"/>
        </w:rPr>
        <w:lastRenderedPageBreak/>
        <w:t>“</w:t>
      </w:r>
      <w:r w:rsidRPr="00E24CCF">
        <w:rPr>
          <w:rFonts w:cs="Times New Roman"/>
          <w:i/>
          <w:iCs/>
          <w:szCs w:val="28"/>
          <w:shd w:val="clear" w:color="auto" w:fill="FFFFFF"/>
        </w:rPr>
        <w:t>Đâu cần là thanh niên có, đấu khó là có thanh niên</w:t>
      </w:r>
      <w:r w:rsidRPr="00E24CCF">
        <w:rPr>
          <w:rFonts w:cs="Times New Roman"/>
          <w:szCs w:val="28"/>
          <w:shd w:val="clear" w:color="auto" w:fill="FFFFFF"/>
        </w:rPr>
        <w:t>” là khẩu hiệu truyền thống đã thấm sâu vào lòng người, thể hiện vai trò và vị trí của thanh niên trong phát triển đất nước</w:t>
      </w:r>
    </w:p>
    <w:p w:rsidR="00CC79B7" w:rsidRPr="00E24CCF" w:rsidRDefault="00CC79B7" w:rsidP="00563A77">
      <w:pPr>
        <w:spacing w:after="0" w:line="240" w:lineRule="auto"/>
        <w:ind w:firstLine="720"/>
        <w:jc w:val="both"/>
        <w:rPr>
          <w:rFonts w:cs="Times New Roman"/>
          <w:szCs w:val="28"/>
          <w:lang w:val="vi-VN"/>
        </w:rPr>
      </w:pPr>
    </w:p>
    <w:bookmarkEnd w:id="0"/>
    <w:p w:rsidR="005638BB" w:rsidRPr="00E24CCF" w:rsidRDefault="005638BB" w:rsidP="00563A77">
      <w:pPr>
        <w:spacing w:after="0" w:line="240" w:lineRule="auto"/>
        <w:jc w:val="both"/>
        <w:rPr>
          <w:rFonts w:cs="Times New Roman"/>
          <w:szCs w:val="28"/>
        </w:rPr>
      </w:pPr>
    </w:p>
    <w:sectPr w:rsidR="005638BB" w:rsidRPr="00E24CCF">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0E61" w:rsidRDefault="007D0E61" w:rsidP="00277E77">
      <w:pPr>
        <w:spacing w:after="0" w:line="240" w:lineRule="auto"/>
      </w:pPr>
      <w:r>
        <w:separator/>
      </w:r>
    </w:p>
  </w:endnote>
  <w:endnote w:type="continuationSeparator" w:id="0">
    <w:p w:rsidR="007D0E61" w:rsidRDefault="007D0E61" w:rsidP="00277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toSans-Regula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50380"/>
      <w:docPartObj>
        <w:docPartGallery w:val="Page Numbers (Bottom of Page)"/>
        <w:docPartUnique/>
      </w:docPartObj>
    </w:sdtPr>
    <w:sdtEndPr>
      <w:rPr>
        <w:noProof/>
      </w:rPr>
    </w:sdtEndPr>
    <w:sdtContent>
      <w:p w:rsidR="00FC75DB" w:rsidRDefault="00FC75DB">
        <w:pPr>
          <w:pStyle w:val="Footer"/>
          <w:jc w:val="right"/>
        </w:pPr>
        <w:r>
          <w:fldChar w:fldCharType="begin"/>
        </w:r>
        <w:r>
          <w:instrText xml:space="preserve"> PAGE   \* MERGEFORMAT </w:instrText>
        </w:r>
        <w:r>
          <w:fldChar w:fldCharType="separate"/>
        </w:r>
        <w:r w:rsidR="00063E1F">
          <w:rPr>
            <w:noProof/>
          </w:rPr>
          <w:t>6</w:t>
        </w:r>
        <w:r>
          <w:rPr>
            <w:noProof/>
          </w:rPr>
          <w:fldChar w:fldCharType="end"/>
        </w:r>
      </w:p>
    </w:sdtContent>
  </w:sdt>
  <w:p w:rsidR="00FC75DB" w:rsidRDefault="00FC75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0E61" w:rsidRDefault="007D0E61" w:rsidP="00277E77">
      <w:pPr>
        <w:spacing w:after="0" w:line="240" w:lineRule="auto"/>
      </w:pPr>
      <w:r>
        <w:separator/>
      </w:r>
    </w:p>
  </w:footnote>
  <w:footnote w:type="continuationSeparator" w:id="0">
    <w:p w:rsidR="007D0E61" w:rsidRDefault="007D0E61" w:rsidP="00277E77">
      <w:pPr>
        <w:spacing w:after="0" w:line="240" w:lineRule="auto"/>
      </w:pPr>
      <w:r>
        <w:continuationSeparator/>
      </w:r>
    </w:p>
  </w:footnote>
  <w:footnote w:id="1">
    <w:p w:rsidR="00E24CCF" w:rsidRDefault="00E24CCF" w:rsidP="00277E77">
      <w:pPr>
        <w:pStyle w:val="FootnoteText"/>
        <w:rPr>
          <w:rFonts w:ascii="Times New Roman" w:hAnsi="Times New Roman" w:cs="Times New Roman"/>
        </w:rPr>
      </w:pPr>
      <w:r>
        <w:rPr>
          <w:rStyle w:val="FootnoteReference"/>
          <w:rFonts w:ascii="Times New Roman" w:hAnsi="Times New Roman"/>
        </w:rPr>
        <w:footnoteRef/>
      </w:r>
      <w:r>
        <w:rPr>
          <w:rFonts w:ascii="Times New Roman" w:hAnsi="Times New Roman" w:cs="Times New Roman"/>
          <w:lang w:eastAsia="vi-VN"/>
        </w:rPr>
        <w:t>Hồ Chí Minh: Toàn tập, Nxb. Chính trị quốc gia, Hà nội, 2000 t.4, tr.167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35pt;height:11.35pt" o:bullet="t">
        <v:imagedata r:id="rId1" o:title="mso52F3"/>
      </v:shape>
    </w:pict>
  </w:numPicBullet>
  <w:abstractNum w:abstractNumId="0" w15:restartNumberingAfterBreak="0">
    <w:nsid w:val="089E5961"/>
    <w:multiLevelType w:val="hybridMultilevel"/>
    <w:tmpl w:val="616240B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64032"/>
    <w:multiLevelType w:val="hybridMultilevel"/>
    <w:tmpl w:val="E5AA4130"/>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 w15:restartNumberingAfterBreak="0">
    <w:nsid w:val="19A2178F"/>
    <w:multiLevelType w:val="hybridMultilevel"/>
    <w:tmpl w:val="37C01A3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9876556"/>
    <w:multiLevelType w:val="hybridMultilevel"/>
    <w:tmpl w:val="BF04A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951BC6"/>
    <w:multiLevelType w:val="hybridMultilevel"/>
    <w:tmpl w:val="6C88F5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AE4771"/>
    <w:multiLevelType w:val="hybridMultilevel"/>
    <w:tmpl w:val="7BB8B426"/>
    <w:lvl w:ilvl="0" w:tplc="64B848F6">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F5D2E82"/>
    <w:multiLevelType w:val="hybridMultilevel"/>
    <w:tmpl w:val="791CA9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2C760C"/>
    <w:multiLevelType w:val="hybridMultilevel"/>
    <w:tmpl w:val="1562B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7FE44D1"/>
    <w:multiLevelType w:val="hybridMultilevel"/>
    <w:tmpl w:val="AADEBA0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33B6820"/>
    <w:multiLevelType w:val="hybridMultilevel"/>
    <w:tmpl w:val="D4208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B82291"/>
    <w:multiLevelType w:val="hybridMultilevel"/>
    <w:tmpl w:val="BCAE0F4A"/>
    <w:lvl w:ilvl="0" w:tplc="E1E0C868">
      <w:start w:val="1"/>
      <w:numFmt w:val="bullet"/>
      <w:lvlText w:val="•"/>
      <w:lvlJc w:val="left"/>
      <w:pPr>
        <w:tabs>
          <w:tab w:val="num" w:pos="720"/>
        </w:tabs>
        <w:ind w:left="720" w:hanging="360"/>
      </w:pPr>
      <w:rPr>
        <w:rFonts w:ascii="Times New Roman" w:hAnsi="Times New Roman" w:hint="default"/>
      </w:rPr>
    </w:lvl>
    <w:lvl w:ilvl="1" w:tplc="DAD4A192" w:tentative="1">
      <w:start w:val="1"/>
      <w:numFmt w:val="bullet"/>
      <w:lvlText w:val="•"/>
      <w:lvlJc w:val="left"/>
      <w:pPr>
        <w:tabs>
          <w:tab w:val="num" w:pos="1440"/>
        </w:tabs>
        <w:ind w:left="1440" w:hanging="360"/>
      </w:pPr>
      <w:rPr>
        <w:rFonts w:ascii="Times New Roman" w:hAnsi="Times New Roman" w:hint="default"/>
      </w:rPr>
    </w:lvl>
    <w:lvl w:ilvl="2" w:tplc="D1BA6F50" w:tentative="1">
      <w:start w:val="1"/>
      <w:numFmt w:val="bullet"/>
      <w:lvlText w:val="•"/>
      <w:lvlJc w:val="left"/>
      <w:pPr>
        <w:tabs>
          <w:tab w:val="num" w:pos="2160"/>
        </w:tabs>
        <w:ind w:left="2160" w:hanging="360"/>
      </w:pPr>
      <w:rPr>
        <w:rFonts w:ascii="Times New Roman" w:hAnsi="Times New Roman" w:hint="default"/>
      </w:rPr>
    </w:lvl>
    <w:lvl w:ilvl="3" w:tplc="DE366BE0" w:tentative="1">
      <w:start w:val="1"/>
      <w:numFmt w:val="bullet"/>
      <w:lvlText w:val="•"/>
      <w:lvlJc w:val="left"/>
      <w:pPr>
        <w:tabs>
          <w:tab w:val="num" w:pos="2880"/>
        </w:tabs>
        <w:ind w:left="2880" w:hanging="360"/>
      </w:pPr>
      <w:rPr>
        <w:rFonts w:ascii="Times New Roman" w:hAnsi="Times New Roman" w:hint="default"/>
      </w:rPr>
    </w:lvl>
    <w:lvl w:ilvl="4" w:tplc="DB9C714E" w:tentative="1">
      <w:start w:val="1"/>
      <w:numFmt w:val="bullet"/>
      <w:lvlText w:val="•"/>
      <w:lvlJc w:val="left"/>
      <w:pPr>
        <w:tabs>
          <w:tab w:val="num" w:pos="3600"/>
        </w:tabs>
        <w:ind w:left="3600" w:hanging="360"/>
      </w:pPr>
      <w:rPr>
        <w:rFonts w:ascii="Times New Roman" w:hAnsi="Times New Roman" w:hint="default"/>
      </w:rPr>
    </w:lvl>
    <w:lvl w:ilvl="5" w:tplc="39FCC030" w:tentative="1">
      <w:start w:val="1"/>
      <w:numFmt w:val="bullet"/>
      <w:lvlText w:val="•"/>
      <w:lvlJc w:val="left"/>
      <w:pPr>
        <w:tabs>
          <w:tab w:val="num" w:pos="4320"/>
        </w:tabs>
        <w:ind w:left="4320" w:hanging="360"/>
      </w:pPr>
      <w:rPr>
        <w:rFonts w:ascii="Times New Roman" w:hAnsi="Times New Roman" w:hint="default"/>
      </w:rPr>
    </w:lvl>
    <w:lvl w:ilvl="6" w:tplc="991E8928" w:tentative="1">
      <w:start w:val="1"/>
      <w:numFmt w:val="bullet"/>
      <w:lvlText w:val="•"/>
      <w:lvlJc w:val="left"/>
      <w:pPr>
        <w:tabs>
          <w:tab w:val="num" w:pos="5040"/>
        </w:tabs>
        <w:ind w:left="5040" w:hanging="360"/>
      </w:pPr>
      <w:rPr>
        <w:rFonts w:ascii="Times New Roman" w:hAnsi="Times New Roman" w:hint="default"/>
      </w:rPr>
    </w:lvl>
    <w:lvl w:ilvl="7" w:tplc="66BC9D74" w:tentative="1">
      <w:start w:val="1"/>
      <w:numFmt w:val="bullet"/>
      <w:lvlText w:val="•"/>
      <w:lvlJc w:val="left"/>
      <w:pPr>
        <w:tabs>
          <w:tab w:val="num" w:pos="5760"/>
        </w:tabs>
        <w:ind w:left="5760" w:hanging="360"/>
      </w:pPr>
      <w:rPr>
        <w:rFonts w:ascii="Times New Roman" w:hAnsi="Times New Roman" w:hint="default"/>
      </w:rPr>
    </w:lvl>
    <w:lvl w:ilvl="8" w:tplc="1A0C843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52D8621F"/>
    <w:multiLevelType w:val="hybridMultilevel"/>
    <w:tmpl w:val="729A1B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6C3045"/>
    <w:multiLevelType w:val="hybridMultilevel"/>
    <w:tmpl w:val="FC8070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B9B68C3"/>
    <w:multiLevelType w:val="hybridMultilevel"/>
    <w:tmpl w:val="AA76F7F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F015681"/>
    <w:multiLevelType w:val="hybridMultilevel"/>
    <w:tmpl w:val="AB429C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B05365E"/>
    <w:multiLevelType w:val="hybridMultilevel"/>
    <w:tmpl w:val="F2E83E6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5"/>
  </w:num>
  <w:num w:numId="3">
    <w:abstractNumId w:val="13"/>
  </w:num>
  <w:num w:numId="4">
    <w:abstractNumId w:val="4"/>
  </w:num>
  <w:num w:numId="5">
    <w:abstractNumId w:val="10"/>
  </w:num>
  <w:num w:numId="6">
    <w:abstractNumId w:val="6"/>
  </w:num>
  <w:num w:numId="7">
    <w:abstractNumId w:val="7"/>
  </w:num>
  <w:num w:numId="8">
    <w:abstractNumId w:val="3"/>
  </w:num>
  <w:num w:numId="9">
    <w:abstractNumId w:val="15"/>
  </w:num>
  <w:num w:numId="10">
    <w:abstractNumId w:val="9"/>
  </w:num>
  <w:num w:numId="11">
    <w:abstractNumId w:val="0"/>
  </w:num>
  <w:num w:numId="12">
    <w:abstractNumId w:val="8"/>
  </w:num>
  <w:num w:numId="13">
    <w:abstractNumId w:val="11"/>
  </w:num>
  <w:num w:numId="14">
    <w:abstractNumId w:val="12"/>
  </w:num>
  <w:num w:numId="15">
    <w:abstractNumId w:val="2"/>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9B7"/>
    <w:rsid w:val="000069AD"/>
    <w:rsid w:val="000278AA"/>
    <w:rsid w:val="00063E1F"/>
    <w:rsid w:val="000D09B1"/>
    <w:rsid w:val="00121FBE"/>
    <w:rsid w:val="001275A7"/>
    <w:rsid w:val="0013591B"/>
    <w:rsid w:val="00173E07"/>
    <w:rsid w:val="001A562F"/>
    <w:rsid w:val="001B41DC"/>
    <w:rsid w:val="001F0942"/>
    <w:rsid w:val="00213722"/>
    <w:rsid w:val="00217C15"/>
    <w:rsid w:val="00277E77"/>
    <w:rsid w:val="00291682"/>
    <w:rsid w:val="002B7586"/>
    <w:rsid w:val="002C2FBC"/>
    <w:rsid w:val="002E769C"/>
    <w:rsid w:val="00326F89"/>
    <w:rsid w:val="00333415"/>
    <w:rsid w:val="00356AF9"/>
    <w:rsid w:val="00364946"/>
    <w:rsid w:val="003C5104"/>
    <w:rsid w:val="003C59FA"/>
    <w:rsid w:val="003D7196"/>
    <w:rsid w:val="0046465D"/>
    <w:rsid w:val="004A487F"/>
    <w:rsid w:val="004F111B"/>
    <w:rsid w:val="0050009D"/>
    <w:rsid w:val="005638BB"/>
    <w:rsid w:val="00563A77"/>
    <w:rsid w:val="00565E51"/>
    <w:rsid w:val="005F5E92"/>
    <w:rsid w:val="00602711"/>
    <w:rsid w:val="00667CF8"/>
    <w:rsid w:val="006C061B"/>
    <w:rsid w:val="006C1DE0"/>
    <w:rsid w:val="006D5511"/>
    <w:rsid w:val="006E7C34"/>
    <w:rsid w:val="00707130"/>
    <w:rsid w:val="007A0A7C"/>
    <w:rsid w:val="007C2D8A"/>
    <w:rsid w:val="007D0E61"/>
    <w:rsid w:val="007E7356"/>
    <w:rsid w:val="00803056"/>
    <w:rsid w:val="0081182A"/>
    <w:rsid w:val="0082420C"/>
    <w:rsid w:val="00870CDC"/>
    <w:rsid w:val="008D09EF"/>
    <w:rsid w:val="009C73C7"/>
    <w:rsid w:val="00A60C7B"/>
    <w:rsid w:val="00A62504"/>
    <w:rsid w:val="00A86E03"/>
    <w:rsid w:val="00AA16B6"/>
    <w:rsid w:val="00AB514E"/>
    <w:rsid w:val="00AF085C"/>
    <w:rsid w:val="00B30079"/>
    <w:rsid w:val="00B31777"/>
    <w:rsid w:val="00B73D88"/>
    <w:rsid w:val="00BA59FD"/>
    <w:rsid w:val="00BE21E7"/>
    <w:rsid w:val="00BF2570"/>
    <w:rsid w:val="00CC79B7"/>
    <w:rsid w:val="00D12065"/>
    <w:rsid w:val="00D20F2F"/>
    <w:rsid w:val="00D41EBD"/>
    <w:rsid w:val="00D522DA"/>
    <w:rsid w:val="00DD1685"/>
    <w:rsid w:val="00DD38A5"/>
    <w:rsid w:val="00E24CCF"/>
    <w:rsid w:val="00E405EB"/>
    <w:rsid w:val="00E91D99"/>
    <w:rsid w:val="00EB6DD4"/>
    <w:rsid w:val="00EB76FB"/>
    <w:rsid w:val="00ED651E"/>
    <w:rsid w:val="00F122F9"/>
    <w:rsid w:val="00F24361"/>
    <w:rsid w:val="00F622CB"/>
    <w:rsid w:val="00F639A6"/>
    <w:rsid w:val="00F92627"/>
    <w:rsid w:val="00F9440A"/>
    <w:rsid w:val="00FC6583"/>
    <w:rsid w:val="00FC7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75EFB4-C43A-4838-BF26-F0644A1AC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9B7"/>
    <w:pPr>
      <w:spacing w:after="200" w:line="276" w:lineRule="auto"/>
    </w:pPr>
    <w:rPr>
      <w:rFonts w:ascii="Times New Roman" w:hAnsi="Times New Roman"/>
      <w:sz w:val="28"/>
    </w:rPr>
  </w:style>
  <w:style w:type="paragraph" w:styleId="Heading1">
    <w:name w:val="heading 1"/>
    <w:basedOn w:val="Normal"/>
    <w:next w:val="Normal"/>
    <w:link w:val="Heading1Char"/>
    <w:uiPriority w:val="9"/>
    <w:qFormat/>
    <w:rsid w:val="00CC79B7"/>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semiHidden/>
    <w:unhideWhenUsed/>
    <w:qFormat/>
    <w:rsid w:val="00CC79B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77E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9B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CC79B7"/>
    <w:rPr>
      <w:rFonts w:asciiTheme="majorHAnsi" w:eastAsiaTheme="majorEastAsia" w:hAnsiTheme="majorHAnsi" w:cstheme="majorBidi"/>
      <w:b/>
      <w:bCs/>
      <w:color w:val="5B9BD5" w:themeColor="accent1"/>
      <w:sz w:val="26"/>
      <w:szCs w:val="26"/>
    </w:rPr>
  </w:style>
  <w:style w:type="paragraph" w:styleId="ListParagraph">
    <w:name w:val="List Paragraph"/>
    <w:basedOn w:val="Normal"/>
    <w:uiPriority w:val="34"/>
    <w:qFormat/>
    <w:rsid w:val="00CC79B7"/>
    <w:pPr>
      <w:ind w:left="720"/>
      <w:contextualSpacing/>
    </w:pPr>
  </w:style>
  <w:style w:type="character" w:customStyle="1" w:styleId="Heading3Char">
    <w:name w:val="Heading 3 Char"/>
    <w:basedOn w:val="DefaultParagraphFont"/>
    <w:link w:val="Heading3"/>
    <w:uiPriority w:val="9"/>
    <w:rsid w:val="00277E77"/>
    <w:rPr>
      <w:rFonts w:asciiTheme="majorHAnsi" w:eastAsiaTheme="majorEastAsia" w:hAnsiTheme="majorHAnsi" w:cstheme="majorBidi"/>
      <w:color w:val="1F4D78" w:themeColor="accent1" w:themeShade="7F"/>
      <w:sz w:val="24"/>
      <w:szCs w:val="24"/>
    </w:rPr>
  </w:style>
  <w:style w:type="paragraph" w:styleId="BodyTextIndent2">
    <w:name w:val="Body Text Indent 2"/>
    <w:basedOn w:val="Normal"/>
    <w:link w:val="BodyTextIndent2Char"/>
    <w:uiPriority w:val="99"/>
    <w:rsid w:val="00277E77"/>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277E77"/>
    <w:rPr>
      <w:rFonts w:ascii=".VnTime" w:eastAsia="Times New Roman" w:hAnsi=".VnTime" w:cs="Times New Roman"/>
      <w:sz w:val="26"/>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277E77"/>
    <w:rPr>
      <w:rFonts w:eastAsiaTheme="minorEastAsia"/>
    </w:rPr>
  </w:style>
  <w:style w:type="paragraph" w:styleId="FootnoteText">
    <w:name w:val="footnote text"/>
    <w:aliases w:val="Footnote Text Char Char Char Char Char,Footnote Text Char Char Char Char Char Char Ch"/>
    <w:basedOn w:val="Normal"/>
    <w:link w:val="FootnoteTextChar"/>
    <w:semiHidden/>
    <w:unhideWhenUsed/>
    <w:rsid w:val="00277E77"/>
    <w:pPr>
      <w:spacing w:after="0" w:line="240" w:lineRule="auto"/>
    </w:pPr>
    <w:rPr>
      <w:rFonts w:asciiTheme="minorHAnsi" w:eastAsiaTheme="minorEastAsia" w:hAnsiTheme="minorHAnsi"/>
      <w:sz w:val="22"/>
    </w:rPr>
  </w:style>
  <w:style w:type="character" w:customStyle="1" w:styleId="FootnoteTextChar1">
    <w:name w:val="Footnote Text Char1"/>
    <w:basedOn w:val="DefaultParagraphFont"/>
    <w:uiPriority w:val="99"/>
    <w:semiHidden/>
    <w:rsid w:val="00277E77"/>
    <w:rPr>
      <w:rFonts w:ascii="Times New Roman" w:hAnsi="Times New Roman"/>
      <w:sz w:val="20"/>
      <w:szCs w:val="20"/>
    </w:rPr>
  </w:style>
  <w:style w:type="character" w:styleId="FootnoteReference">
    <w:name w:val="footnote reference"/>
    <w:aliases w:val="Footnote"/>
    <w:basedOn w:val="DefaultParagraphFont"/>
    <w:semiHidden/>
    <w:unhideWhenUsed/>
    <w:rsid w:val="00277E77"/>
    <w:rPr>
      <w:vertAlign w:val="superscript"/>
    </w:rPr>
  </w:style>
  <w:style w:type="character" w:customStyle="1" w:styleId="apple-converted-space">
    <w:name w:val="apple-converted-space"/>
    <w:basedOn w:val="DefaultParagraphFont"/>
    <w:rsid w:val="00277E77"/>
  </w:style>
  <w:style w:type="character" w:styleId="Emphasis">
    <w:name w:val="Emphasis"/>
    <w:basedOn w:val="DefaultParagraphFont"/>
    <w:uiPriority w:val="20"/>
    <w:qFormat/>
    <w:rsid w:val="005638BB"/>
    <w:rPr>
      <w:i/>
      <w:iCs/>
    </w:rPr>
  </w:style>
  <w:style w:type="character" w:styleId="Hyperlink">
    <w:name w:val="Hyperlink"/>
    <w:basedOn w:val="DefaultParagraphFont"/>
    <w:uiPriority w:val="99"/>
    <w:semiHidden/>
    <w:unhideWhenUsed/>
    <w:rsid w:val="003C5104"/>
    <w:rPr>
      <w:color w:val="0000FF"/>
      <w:u w:val="single"/>
    </w:rPr>
  </w:style>
  <w:style w:type="paragraph" w:styleId="NormalWeb">
    <w:name w:val="Normal (Web)"/>
    <w:basedOn w:val="Normal"/>
    <w:uiPriority w:val="99"/>
    <w:unhideWhenUsed/>
    <w:rsid w:val="00ED651E"/>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FC75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75DB"/>
    <w:rPr>
      <w:rFonts w:ascii="Segoe UI" w:hAnsi="Segoe UI" w:cs="Segoe UI"/>
      <w:sz w:val="18"/>
      <w:szCs w:val="18"/>
    </w:rPr>
  </w:style>
  <w:style w:type="paragraph" w:styleId="Header">
    <w:name w:val="header"/>
    <w:basedOn w:val="Normal"/>
    <w:link w:val="HeaderChar"/>
    <w:uiPriority w:val="99"/>
    <w:unhideWhenUsed/>
    <w:rsid w:val="00FC75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75DB"/>
    <w:rPr>
      <w:rFonts w:ascii="Times New Roman" w:hAnsi="Times New Roman"/>
      <w:sz w:val="28"/>
    </w:rPr>
  </w:style>
  <w:style w:type="paragraph" w:styleId="Footer">
    <w:name w:val="footer"/>
    <w:basedOn w:val="Normal"/>
    <w:link w:val="FooterChar"/>
    <w:uiPriority w:val="99"/>
    <w:unhideWhenUsed/>
    <w:rsid w:val="00FC75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75DB"/>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20738">
      <w:bodyDiv w:val="1"/>
      <w:marLeft w:val="0"/>
      <w:marRight w:val="0"/>
      <w:marTop w:val="0"/>
      <w:marBottom w:val="0"/>
      <w:divBdr>
        <w:top w:val="none" w:sz="0" w:space="0" w:color="auto"/>
        <w:left w:val="none" w:sz="0" w:space="0" w:color="auto"/>
        <w:bottom w:val="none" w:sz="0" w:space="0" w:color="auto"/>
        <w:right w:val="none" w:sz="0" w:space="0" w:color="auto"/>
      </w:divBdr>
    </w:div>
    <w:div w:id="84033008">
      <w:bodyDiv w:val="1"/>
      <w:marLeft w:val="0"/>
      <w:marRight w:val="0"/>
      <w:marTop w:val="0"/>
      <w:marBottom w:val="0"/>
      <w:divBdr>
        <w:top w:val="none" w:sz="0" w:space="0" w:color="auto"/>
        <w:left w:val="none" w:sz="0" w:space="0" w:color="auto"/>
        <w:bottom w:val="none" w:sz="0" w:space="0" w:color="auto"/>
        <w:right w:val="none" w:sz="0" w:space="0" w:color="auto"/>
      </w:divBdr>
    </w:div>
    <w:div w:id="118649198">
      <w:bodyDiv w:val="1"/>
      <w:marLeft w:val="0"/>
      <w:marRight w:val="0"/>
      <w:marTop w:val="0"/>
      <w:marBottom w:val="0"/>
      <w:divBdr>
        <w:top w:val="none" w:sz="0" w:space="0" w:color="auto"/>
        <w:left w:val="none" w:sz="0" w:space="0" w:color="auto"/>
        <w:bottom w:val="none" w:sz="0" w:space="0" w:color="auto"/>
        <w:right w:val="none" w:sz="0" w:space="0" w:color="auto"/>
      </w:divBdr>
    </w:div>
    <w:div w:id="165676347">
      <w:bodyDiv w:val="1"/>
      <w:marLeft w:val="0"/>
      <w:marRight w:val="0"/>
      <w:marTop w:val="0"/>
      <w:marBottom w:val="0"/>
      <w:divBdr>
        <w:top w:val="none" w:sz="0" w:space="0" w:color="auto"/>
        <w:left w:val="none" w:sz="0" w:space="0" w:color="auto"/>
        <w:bottom w:val="none" w:sz="0" w:space="0" w:color="auto"/>
        <w:right w:val="none" w:sz="0" w:space="0" w:color="auto"/>
      </w:divBdr>
    </w:div>
    <w:div w:id="307055505">
      <w:bodyDiv w:val="1"/>
      <w:marLeft w:val="0"/>
      <w:marRight w:val="0"/>
      <w:marTop w:val="0"/>
      <w:marBottom w:val="0"/>
      <w:divBdr>
        <w:top w:val="none" w:sz="0" w:space="0" w:color="auto"/>
        <w:left w:val="none" w:sz="0" w:space="0" w:color="auto"/>
        <w:bottom w:val="none" w:sz="0" w:space="0" w:color="auto"/>
        <w:right w:val="none" w:sz="0" w:space="0" w:color="auto"/>
      </w:divBdr>
      <w:divsChild>
        <w:div w:id="1661881617">
          <w:marLeft w:val="547"/>
          <w:marRight w:val="0"/>
          <w:marTop w:val="0"/>
          <w:marBottom w:val="0"/>
          <w:divBdr>
            <w:top w:val="none" w:sz="0" w:space="0" w:color="auto"/>
            <w:left w:val="none" w:sz="0" w:space="0" w:color="auto"/>
            <w:bottom w:val="none" w:sz="0" w:space="0" w:color="auto"/>
            <w:right w:val="none" w:sz="0" w:space="0" w:color="auto"/>
          </w:divBdr>
        </w:div>
      </w:divsChild>
    </w:div>
    <w:div w:id="343091069">
      <w:bodyDiv w:val="1"/>
      <w:marLeft w:val="0"/>
      <w:marRight w:val="0"/>
      <w:marTop w:val="0"/>
      <w:marBottom w:val="0"/>
      <w:divBdr>
        <w:top w:val="none" w:sz="0" w:space="0" w:color="auto"/>
        <w:left w:val="none" w:sz="0" w:space="0" w:color="auto"/>
        <w:bottom w:val="none" w:sz="0" w:space="0" w:color="auto"/>
        <w:right w:val="none" w:sz="0" w:space="0" w:color="auto"/>
      </w:divBdr>
    </w:div>
    <w:div w:id="428618598">
      <w:bodyDiv w:val="1"/>
      <w:marLeft w:val="0"/>
      <w:marRight w:val="0"/>
      <w:marTop w:val="0"/>
      <w:marBottom w:val="0"/>
      <w:divBdr>
        <w:top w:val="none" w:sz="0" w:space="0" w:color="auto"/>
        <w:left w:val="none" w:sz="0" w:space="0" w:color="auto"/>
        <w:bottom w:val="none" w:sz="0" w:space="0" w:color="auto"/>
        <w:right w:val="none" w:sz="0" w:space="0" w:color="auto"/>
      </w:divBdr>
    </w:div>
    <w:div w:id="525020388">
      <w:bodyDiv w:val="1"/>
      <w:marLeft w:val="0"/>
      <w:marRight w:val="0"/>
      <w:marTop w:val="0"/>
      <w:marBottom w:val="0"/>
      <w:divBdr>
        <w:top w:val="none" w:sz="0" w:space="0" w:color="auto"/>
        <w:left w:val="none" w:sz="0" w:space="0" w:color="auto"/>
        <w:bottom w:val="none" w:sz="0" w:space="0" w:color="auto"/>
        <w:right w:val="none" w:sz="0" w:space="0" w:color="auto"/>
      </w:divBdr>
    </w:div>
    <w:div w:id="560672355">
      <w:bodyDiv w:val="1"/>
      <w:marLeft w:val="0"/>
      <w:marRight w:val="0"/>
      <w:marTop w:val="0"/>
      <w:marBottom w:val="0"/>
      <w:divBdr>
        <w:top w:val="none" w:sz="0" w:space="0" w:color="auto"/>
        <w:left w:val="none" w:sz="0" w:space="0" w:color="auto"/>
        <w:bottom w:val="none" w:sz="0" w:space="0" w:color="auto"/>
        <w:right w:val="none" w:sz="0" w:space="0" w:color="auto"/>
      </w:divBdr>
    </w:div>
    <w:div w:id="699355375">
      <w:bodyDiv w:val="1"/>
      <w:marLeft w:val="0"/>
      <w:marRight w:val="0"/>
      <w:marTop w:val="0"/>
      <w:marBottom w:val="0"/>
      <w:divBdr>
        <w:top w:val="none" w:sz="0" w:space="0" w:color="auto"/>
        <w:left w:val="none" w:sz="0" w:space="0" w:color="auto"/>
        <w:bottom w:val="none" w:sz="0" w:space="0" w:color="auto"/>
        <w:right w:val="none" w:sz="0" w:space="0" w:color="auto"/>
      </w:divBdr>
    </w:div>
    <w:div w:id="839925239">
      <w:bodyDiv w:val="1"/>
      <w:marLeft w:val="0"/>
      <w:marRight w:val="0"/>
      <w:marTop w:val="0"/>
      <w:marBottom w:val="0"/>
      <w:divBdr>
        <w:top w:val="none" w:sz="0" w:space="0" w:color="auto"/>
        <w:left w:val="none" w:sz="0" w:space="0" w:color="auto"/>
        <w:bottom w:val="none" w:sz="0" w:space="0" w:color="auto"/>
        <w:right w:val="none" w:sz="0" w:space="0" w:color="auto"/>
      </w:divBdr>
    </w:div>
    <w:div w:id="866792594">
      <w:bodyDiv w:val="1"/>
      <w:marLeft w:val="0"/>
      <w:marRight w:val="0"/>
      <w:marTop w:val="0"/>
      <w:marBottom w:val="0"/>
      <w:divBdr>
        <w:top w:val="none" w:sz="0" w:space="0" w:color="auto"/>
        <w:left w:val="none" w:sz="0" w:space="0" w:color="auto"/>
        <w:bottom w:val="none" w:sz="0" w:space="0" w:color="auto"/>
        <w:right w:val="none" w:sz="0" w:space="0" w:color="auto"/>
      </w:divBdr>
    </w:div>
    <w:div w:id="1031538252">
      <w:bodyDiv w:val="1"/>
      <w:marLeft w:val="0"/>
      <w:marRight w:val="0"/>
      <w:marTop w:val="0"/>
      <w:marBottom w:val="0"/>
      <w:divBdr>
        <w:top w:val="none" w:sz="0" w:space="0" w:color="auto"/>
        <w:left w:val="none" w:sz="0" w:space="0" w:color="auto"/>
        <w:bottom w:val="none" w:sz="0" w:space="0" w:color="auto"/>
        <w:right w:val="none" w:sz="0" w:space="0" w:color="auto"/>
      </w:divBdr>
    </w:div>
    <w:div w:id="1040980918">
      <w:bodyDiv w:val="1"/>
      <w:marLeft w:val="0"/>
      <w:marRight w:val="0"/>
      <w:marTop w:val="0"/>
      <w:marBottom w:val="0"/>
      <w:divBdr>
        <w:top w:val="none" w:sz="0" w:space="0" w:color="auto"/>
        <w:left w:val="none" w:sz="0" w:space="0" w:color="auto"/>
        <w:bottom w:val="none" w:sz="0" w:space="0" w:color="auto"/>
        <w:right w:val="none" w:sz="0" w:space="0" w:color="auto"/>
      </w:divBdr>
    </w:div>
    <w:div w:id="1263882502">
      <w:bodyDiv w:val="1"/>
      <w:marLeft w:val="0"/>
      <w:marRight w:val="0"/>
      <w:marTop w:val="0"/>
      <w:marBottom w:val="0"/>
      <w:divBdr>
        <w:top w:val="none" w:sz="0" w:space="0" w:color="auto"/>
        <w:left w:val="none" w:sz="0" w:space="0" w:color="auto"/>
        <w:bottom w:val="none" w:sz="0" w:space="0" w:color="auto"/>
        <w:right w:val="none" w:sz="0" w:space="0" w:color="auto"/>
      </w:divBdr>
    </w:div>
    <w:div w:id="1498838473">
      <w:bodyDiv w:val="1"/>
      <w:marLeft w:val="0"/>
      <w:marRight w:val="0"/>
      <w:marTop w:val="0"/>
      <w:marBottom w:val="0"/>
      <w:divBdr>
        <w:top w:val="none" w:sz="0" w:space="0" w:color="auto"/>
        <w:left w:val="none" w:sz="0" w:space="0" w:color="auto"/>
        <w:bottom w:val="none" w:sz="0" w:space="0" w:color="auto"/>
        <w:right w:val="none" w:sz="0" w:space="0" w:color="auto"/>
      </w:divBdr>
    </w:div>
    <w:div w:id="1660382403">
      <w:bodyDiv w:val="1"/>
      <w:marLeft w:val="0"/>
      <w:marRight w:val="0"/>
      <w:marTop w:val="0"/>
      <w:marBottom w:val="0"/>
      <w:divBdr>
        <w:top w:val="none" w:sz="0" w:space="0" w:color="auto"/>
        <w:left w:val="none" w:sz="0" w:space="0" w:color="auto"/>
        <w:bottom w:val="none" w:sz="0" w:space="0" w:color="auto"/>
        <w:right w:val="none" w:sz="0" w:space="0" w:color="auto"/>
      </w:divBdr>
      <w:divsChild>
        <w:div w:id="1368065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1892" TargetMode="External"/><Relationship Id="rId13" Type="http://schemas.openxmlformats.org/officeDocument/2006/relationships/hyperlink" Target="https://vi.wikipedia.org/wiki/Vi%E1%BB%87t_Min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wikipedia.org/wiki/C%C3%A1ch_m%E1%BA%A1ng_th%C3%A1ng_T%C3%A1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Ch%C3%ADnh_ph%E1%BB%A7_%C4%90%E1%BA%BF_qu%E1%BB%91c_Vi%E1%BB%87t_Na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vi.wikipedia.org/wiki/Vi%E1%BB%87t_Nam" TargetMode="External"/><Relationship Id="rId4" Type="http://schemas.openxmlformats.org/officeDocument/2006/relationships/settings" Target="settings.xml"/><Relationship Id="rId9" Type="http://schemas.openxmlformats.org/officeDocument/2006/relationships/hyperlink" Target="https://vi.wikipedia.org/wiki/1973" TargetMode="External"/><Relationship Id="rId14" Type="http://schemas.openxmlformats.org/officeDocument/2006/relationships/hyperlink" Target="https://vi.wikipedia.org/wiki/Vi%E1%BB%87t_Nam_D%C3%A2n_ch%E1%BB%A7_C%E1%BB%99ng_h%C3%B2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EC296-80AA-4AA7-84B7-16878E433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1301</TotalTime>
  <Pages>12</Pages>
  <Words>4292</Words>
  <Characters>24471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cp:lastPrinted>2020-05-30T07:28:00Z</cp:lastPrinted>
  <dcterms:created xsi:type="dcterms:W3CDTF">2019-09-12T01:53:00Z</dcterms:created>
  <dcterms:modified xsi:type="dcterms:W3CDTF">2020-05-31T15:12:00Z</dcterms:modified>
</cp:coreProperties>
</file>